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96861891"/>
        <w:docPartObj>
          <w:docPartGallery w:val="Cover Pages"/>
          <w:docPartUnique/>
        </w:docPartObj>
      </w:sdtPr>
      <w:sdtEndPr/>
      <w:sdtContent>
        <w:p w14:paraId="5B0398BE" w14:textId="6B8D9F12" w:rsidR="005D187C" w:rsidRDefault="005D187C" w:rsidP="00F53164">
          <w:pPr>
            <w:spacing w:line="276" w:lineRule="auto"/>
          </w:pPr>
        </w:p>
        <w:p w14:paraId="3CACAB7A" w14:textId="667E62E9" w:rsidR="00F54287" w:rsidRDefault="00F54287" w:rsidP="00F53164">
          <w:pPr>
            <w:spacing w:line="276" w:lineRule="auto"/>
          </w:pPr>
        </w:p>
        <w:p w14:paraId="5FDE0F44" w14:textId="22A28072" w:rsidR="00F54287" w:rsidRDefault="00F54287" w:rsidP="00F53164">
          <w:pPr>
            <w:spacing w:line="276" w:lineRule="auto"/>
          </w:pPr>
        </w:p>
        <w:p w14:paraId="3407AA1C" w14:textId="18B604BF" w:rsidR="005D187C" w:rsidRDefault="005D187C" w:rsidP="00F53164">
          <w:pPr>
            <w:spacing w:line="276" w:lineRule="auto"/>
            <w:rPr>
              <w:rFonts w:ascii="Gotham Pro" w:hAnsi="Gotham Pro"/>
              <w:bCs/>
            </w:rPr>
          </w:pPr>
        </w:p>
        <w:p w14:paraId="39EE00BE" w14:textId="31CEEE7F" w:rsidR="007F64D2" w:rsidRDefault="007F64D2" w:rsidP="00F53164">
          <w:pPr>
            <w:spacing w:line="276" w:lineRule="auto"/>
            <w:rPr>
              <w:rFonts w:ascii="Gotham Pro" w:hAnsi="Gotham Pro"/>
              <w:bCs/>
            </w:rPr>
          </w:pPr>
        </w:p>
        <w:p w14:paraId="7A9F5495" w14:textId="4F26533B" w:rsidR="007F64D2" w:rsidRDefault="0017293B" w:rsidP="00F53164">
          <w:pPr>
            <w:spacing w:line="276" w:lineRule="auto"/>
            <w:rPr>
              <w:rFonts w:ascii="Gotham Pro" w:hAnsi="Gotham Pro"/>
              <w:bCs/>
            </w:rPr>
          </w:pPr>
          <w:r w:rsidRPr="0053761F">
            <w:rPr>
              <w:noProof/>
              <w:lang w:val="en-US"/>
            </w:rPr>
            <w:drawing>
              <wp:anchor distT="0" distB="0" distL="114300" distR="114300" simplePos="0" relativeHeight="251657216" behindDoc="1" locked="0" layoutInCell="1" allowOverlap="1" wp14:anchorId="1CA838B8" wp14:editId="4ED69C30">
                <wp:simplePos x="0" y="0"/>
                <wp:positionH relativeFrom="margin">
                  <wp:posOffset>1696085</wp:posOffset>
                </wp:positionH>
                <wp:positionV relativeFrom="margin">
                  <wp:posOffset>1181100</wp:posOffset>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8">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p>
        <w:p w14:paraId="4D7CD6FB" w14:textId="77777777" w:rsidR="007F64D2" w:rsidRDefault="007F64D2" w:rsidP="00F53164">
          <w:pPr>
            <w:spacing w:line="276" w:lineRule="auto"/>
            <w:rPr>
              <w:rFonts w:ascii="Gotham Pro" w:hAnsi="Gotham Pro"/>
              <w:bCs/>
            </w:rPr>
          </w:pPr>
        </w:p>
        <w:p w14:paraId="495048F4" w14:textId="48112B7B" w:rsidR="007F64D2" w:rsidRDefault="007F64D2" w:rsidP="00F53164">
          <w:pPr>
            <w:spacing w:line="276" w:lineRule="auto"/>
            <w:rPr>
              <w:rFonts w:ascii="Gotham Pro" w:hAnsi="Gotham Pro"/>
              <w:bCs/>
            </w:rPr>
          </w:pPr>
        </w:p>
        <w:p w14:paraId="280B9674" w14:textId="77777777" w:rsidR="007F64D2" w:rsidRDefault="007F64D2" w:rsidP="00F53164">
          <w:pPr>
            <w:spacing w:line="276" w:lineRule="auto"/>
            <w:rPr>
              <w:rFonts w:ascii="Gotham Pro" w:hAnsi="Gotham Pro"/>
              <w:bCs/>
            </w:rPr>
          </w:pPr>
        </w:p>
        <w:p w14:paraId="5F97A380" w14:textId="4FC828E8" w:rsidR="007F64D2" w:rsidRDefault="007F64D2" w:rsidP="00F53164">
          <w:pPr>
            <w:tabs>
              <w:tab w:val="left" w:pos="2856"/>
            </w:tabs>
            <w:spacing w:line="276" w:lineRule="auto"/>
            <w:jc w:val="both"/>
            <w:rPr>
              <w:rFonts w:ascii="Gotham Pro" w:hAnsi="Gotham Pro"/>
              <w:bCs/>
            </w:rPr>
          </w:pPr>
        </w:p>
        <w:p w14:paraId="5EAF4119" w14:textId="77777777" w:rsidR="007F64D2" w:rsidRDefault="007F64D2" w:rsidP="00F53164">
          <w:pPr>
            <w:spacing w:line="276" w:lineRule="auto"/>
            <w:rPr>
              <w:rFonts w:ascii="Gotham Pro" w:hAnsi="Gotham Pro"/>
              <w:bCs/>
            </w:rPr>
          </w:pPr>
        </w:p>
        <w:p w14:paraId="04614B34" w14:textId="77777777" w:rsidR="007F64D2" w:rsidRDefault="007F64D2" w:rsidP="00F53164">
          <w:pPr>
            <w:spacing w:line="276" w:lineRule="auto"/>
            <w:rPr>
              <w:rFonts w:ascii="Gotham Pro" w:hAnsi="Gotham Pro"/>
              <w:bCs/>
            </w:rPr>
          </w:pPr>
        </w:p>
        <w:p w14:paraId="71E11EE7" w14:textId="4EAB5082" w:rsidR="005D187C" w:rsidRPr="00916EAE" w:rsidRDefault="005D187C" w:rsidP="0017293B">
          <w:pPr>
            <w:spacing w:line="276" w:lineRule="auto"/>
            <w:contextualSpacing/>
            <w:rPr>
              <w:rFonts w:cs="Calibri"/>
              <w:b/>
              <w:noProof/>
              <w:sz w:val="32"/>
              <w:szCs w:val="32"/>
              <w:lang w:eastAsia="en-GB"/>
            </w:rPr>
          </w:pPr>
        </w:p>
        <w:p w14:paraId="7E80B261" w14:textId="77777777" w:rsidR="0017293B" w:rsidRDefault="0017293B" w:rsidP="00F53164">
          <w:pPr>
            <w:spacing w:line="276" w:lineRule="auto"/>
            <w:jc w:val="center"/>
            <w:rPr>
              <w:rFonts w:ascii="Calibri" w:hAnsi="Calibri" w:cs="Gotham Pro"/>
              <w:b/>
              <w:sz w:val="64"/>
              <w:szCs w:val="64"/>
              <w:lang w:val="it-IT"/>
            </w:rPr>
          </w:pPr>
        </w:p>
        <w:p w14:paraId="1C033816" w14:textId="35F476DC" w:rsidR="007F64D2" w:rsidRDefault="00B20E21" w:rsidP="00F53164">
          <w:pPr>
            <w:spacing w:line="276" w:lineRule="auto"/>
            <w:jc w:val="center"/>
            <w:rPr>
              <w:rFonts w:ascii="Calibri" w:hAnsi="Calibri" w:cs="Gotham Pro"/>
              <w:b/>
              <w:sz w:val="64"/>
              <w:szCs w:val="64"/>
              <w:lang w:val="it-IT"/>
            </w:rPr>
          </w:pPr>
          <w:r>
            <w:rPr>
              <w:rFonts w:ascii="Calibri" w:hAnsi="Calibri" w:cs="Gotham Pro"/>
              <w:b/>
              <w:sz w:val="64"/>
              <w:szCs w:val="64"/>
              <w:lang w:val="it-IT"/>
            </w:rPr>
            <w:t>Harjoitusmateriaali</w:t>
          </w:r>
        </w:p>
        <w:p w14:paraId="7CCC8309" w14:textId="77777777" w:rsidR="0017293B" w:rsidRDefault="0017293B" w:rsidP="00F53164">
          <w:pPr>
            <w:spacing w:line="276" w:lineRule="auto"/>
            <w:jc w:val="center"/>
            <w:rPr>
              <w:rFonts w:ascii="Calibri" w:hAnsi="Calibri" w:cs="Gotham Pro"/>
              <w:b/>
              <w:sz w:val="64"/>
              <w:szCs w:val="64"/>
              <w:lang w:val="it-IT"/>
            </w:rPr>
          </w:pPr>
        </w:p>
        <w:p w14:paraId="13122CBB" w14:textId="77777777" w:rsidR="0017293B" w:rsidRDefault="00B20E21" w:rsidP="0017293B">
          <w:pPr>
            <w:pStyle w:val="Heading1"/>
            <w:spacing w:before="0"/>
            <w:jc w:val="center"/>
            <w:rPr>
              <w:rFonts w:asciiTheme="minorHAnsi" w:hAnsiTheme="minorHAnsi" w:cstheme="minorHAnsi"/>
              <w:sz w:val="64"/>
              <w:szCs w:val="64"/>
              <w:lang w:val="fi-FI"/>
            </w:rPr>
          </w:pPr>
          <w:bookmarkStart w:id="0" w:name="_Toc525545413"/>
          <w:bookmarkStart w:id="1" w:name="_Toc528138128"/>
          <w:bookmarkStart w:id="2" w:name="_Toc530268943"/>
          <w:r w:rsidRPr="0017293B">
            <w:rPr>
              <w:rFonts w:asciiTheme="minorHAnsi" w:hAnsiTheme="minorHAnsi" w:cstheme="minorHAnsi"/>
              <w:sz w:val="64"/>
              <w:szCs w:val="64"/>
              <w:lang w:val="fi-FI"/>
            </w:rPr>
            <w:t>MODUULI</w:t>
          </w:r>
          <w:r w:rsidR="0017293B" w:rsidRPr="0017293B">
            <w:rPr>
              <w:rFonts w:asciiTheme="minorHAnsi" w:hAnsiTheme="minorHAnsi" w:cstheme="minorHAnsi"/>
              <w:sz w:val="64"/>
              <w:szCs w:val="64"/>
              <w:lang w:val="fi-FI"/>
            </w:rPr>
            <w:t xml:space="preserve"> 4:</w:t>
          </w:r>
        </w:p>
        <w:p w14:paraId="10B3FE7C" w14:textId="59E075C0" w:rsidR="008C0861" w:rsidRPr="0017293B" w:rsidRDefault="009C571E" w:rsidP="0017293B">
          <w:pPr>
            <w:pStyle w:val="Heading1"/>
            <w:spacing w:before="0"/>
            <w:jc w:val="center"/>
            <w:rPr>
              <w:rFonts w:asciiTheme="minorHAnsi" w:hAnsiTheme="minorHAnsi" w:cstheme="minorHAnsi"/>
              <w:sz w:val="64"/>
              <w:szCs w:val="64"/>
              <w:lang w:val="fi-FI"/>
            </w:rPr>
          </w:pPr>
          <w:r w:rsidRPr="0017293B">
            <w:rPr>
              <w:rFonts w:asciiTheme="minorHAnsi" w:hAnsiTheme="minorHAnsi" w:cstheme="minorHAnsi"/>
              <w:sz w:val="64"/>
              <w:szCs w:val="64"/>
              <w:lang w:val="fi-FI"/>
            </w:rPr>
            <w:t>Sisua yrittäjyyteen ja yritysidean kehittämiseen</w:t>
          </w:r>
          <w:bookmarkEnd w:id="0"/>
          <w:bookmarkEnd w:id="1"/>
          <w:bookmarkEnd w:id="2"/>
        </w:p>
        <w:p w14:paraId="773721CC" w14:textId="77777777" w:rsidR="007F64D2" w:rsidRPr="008C0861" w:rsidRDefault="007F64D2" w:rsidP="00F53164">
          <w:pPr>
            <w:spacing w:line="276" w:lineRule="auto"/>
            <w:jc w:val="center"/>
            <w:rPr>
              <w:rFonts w:ascii="Gotham Pro" w:hAnsi="Gotham Pro" w:cs="Gotham Pro"/>
              <w:b/>
              <w:sz w:val="64"/>
              <w:szCs w:val="64"/>
              <w:lang w:val="fi-FI"/>
            </w:rPr>
          </w:pPr>
        </w:p>
        <w:p w14:paraId="191880A1" w14:textId="538FF2C2" w:rsidR="007F64D2" w:rsidRPr="00DA4063" w:rsidRDefault="008C0861" w:rsidP="00F53164">
          <w:pPr>
            <w:spacing w:line="276" w:lineRule="auto"/>
            <w:jc w:val="center"/>
            <w:rPr>
              <w:rFonts w:cs="Gotham Pro"/>
              <w:sz w:val="30"/>
              <w:szCs w:val="30"/>
              <w:highlight w:val="yellow"/>
              <w:lang w:val="it-IT"/>
            </w:rPr>
          </w:pPr>
          <w:r>
            <w:rPr>
              <w:rFonts w:cs="Gotham Pro"/>
              <w:sz w:val="30"/>
              <w:szCs w:val="30"/>
              <w:highlight w:val="yellow"/>
              <w:lang w:val="it-IT"/>
            </w:rPr>
            <w:t>[pv.kk.vuosi</w:t>
          </w:r>
          <w:r w:rsidR="007623CF" w:rsidRPr="00DA4063">
            <w:rPr>
              <w:rFonts w:cs="Gotham Pro"/>
              <w:sz w:val="30"/>
              <w:szCs w:val="30"/>
              <w:highlight w:val="yellow"/>
              <w:lang w:val="it-IT"/>
            </w:rPr>
            <w:t>]</w:t>
          </w:r>
        </w:p>
        <w:p w14:paraId="618D08ED" w14:textId="337003C8" w:rsidR="004B043E" w:rsidRDefault="008C0861" w:rsidP="004B043E">
          <w:pPr>
            <w:spacing w:line="276" w:lineRule="auto"/>
            <w:jc w:val="center"/>
            <w:rPr>
              <w:rFonts w:ascii="Calibri" w:hAnsi="Calibri" w:cs="Gotham Pro"/>
              <w:sz w:val="30"/>
              <w:szCs w:val="30"/>
              <w:lang w:val="it-IT"/>
            </w:rPr>
          </w:pPr>
          <w:r>
            <w:rPr>
              <w:rFonts w:ascii="Calibri" w:hAnsi="Calibri" w:cs="Gotham Pro"/>
              <w:sz w:val="30"/>
              <w:szCs w:val="30"/>
              <w:highlight w:val="yellow"/>
              <w:lang w:val="it-IT"/>
            </w:rPr>
            <w:t>[Paikka</w:t>
          </w:r>
          <w:r w:rsidR="004B043E" w:rsidRPr="00DA4063">
            <w:rPr>
              <w:rFonts w:cs="Gotham Pro"/>
              <w:sz w:val="30"/>
              <w:szCs w:val="30"/>
              <w:highlight w:val="yellow"/>
              <w:lang w:val="it-IT"/>
            </w:rPr>
            <w:t>]</w:t>
          </w:r>
        </w:p>
        <w:p w14:paraId="79C90F15" w14:textId="31C4AF7C" w:rsidR="0049356A" w:rsidRPr="004B043E" w:rsidRDefault="0017293B" w:rsidP="004B043E">
          <w:pPr>
            <w:spacing w:line="276" w:lineRule="auto"/>
            <w:jc w:val="center"/>
            <w:rPr>
              <w:rFonts w:ascii="Calibri" w:hAnsi="Calibri" w:cs="Gotham Pro"/>
              <w:sz w:val="30"/>
              <w:szCs w:val="30"/>
              <w:lang w:val="it-IT"/>
            </w:rPr>
          </w:pPr>
          <w:r>
            <w:rPr>
              <w:noProof/>
              <w:lang w:val="en-US"/>
            </w:rPr>
            <w:drawing>
              <wp:anchor distT="0" distB="0" distL="114300" distR="114300" simplePos="0" relativeHeight="251658752" behindDoc="0" locked="0" layoutInCell="1" allowOverlap="1" wp14:anchorId="3A46E8FF" wp14:editId="489F1D8D">
                <wp:simplePos x="0" y="0"/>
                <wp:positionH relativeFrom="column">
                  <wp:posOffset>1375410</wp:posOffset>
                </wp:positionH>
                <wp:positionV relativeFrom="paragraph">
                  <wp:posOffset>118110</wp:posOffset>
                </wp:positionV>
                <wp:extent cx="3367405" cy="807085"/>
                <wp:effectExtent l="0" t="0" r="444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anchor>
            </w:drawing>
          </w:r>
        </w:p>
        <w:p w14:paraId="1352EDC1" w14:textId="07A39B39" w:rsidR="0049356A" w:rsidRDefault="0049356A" w:rsidP="00F53164">
          <w:pPr>
            <w:spacing w:line="276" w:lineRule="auto"/>
            <w:rPr>
              <w:lang w:val="it-IT"/>
            </w:rPr>
          </w:pPr>
        </w:p>
        <w:p w14:paraId="61D9C908" w14:textId="48C480E0" w:rsidR="0049356A" w:rsidRPr="007F64D2" w:rsidRDefault="0049356A" w:rsidP="00F53164">
          <w:pPr>
            <w:spacing w:line="276" w:lineRule="auto"/>
            <w:rPr>
              <w:lang w:val="it-IT"/>
            </w:rPr>
          </w:pPr>
        </w:p>
        <w:p w14:paraId="59A413BF" w14:textId="102BEDB9" w:rsidR="005D187C" w:rsidRPr="007F64D2" w:rsidRDefault="007F64D2" w:rsidP="00F53164">
          <w:pPr>
            <w:spacing w:line="276" w:lineRule="auto"/>
            <w:rPr>
              <w:lang w:val="it-IT"/>
            </w:rPr>
          </w:pPr>
          <w:r w:rsidRPr="007F64D2">
            <w:rPr>
              <w:lang w:val="it-IT"/>
            </w:rPr>
            <w:br w:type="page"/>
          </w:r>
        </w:p>
        <w:p w14:paraId="4DB8B418" w14:textId="77777777" w:rsidR="000D2351" w:rsidRPr="0017293B" w:rsidRDefault="00B20E21" w:rsidP="00F53164">
          <w:pPr>
            <w:pStyle w:val="Title"/>
            <w:spacing w:line="276" w:lineRule="auto"/>
            <w:rPr>
              <w:noProof/>
              <w:lang w:val="fi-FI"/>
            </w:rPr>
          </w:pPr>
          <w:r w:rsidRPr="009C571E">
            <w:rPr>
              <w:noProof/>
              <w:lang w:val="fi-FI" w:eastAsia="en-GB"/>
            </w:rPr>
            <w:lastRenderedPageBreak/>
            <w:t>Sisällysluettelo</w:t>
          </w:r>
          <w:r w:rsidRPr="009C571E">
            <w:rPr>
              <w:rFonts w:ascii="Calibri" w:hAnsi="Calibri" w:cs="Calibri"/>
              <w:noProof/>
              <w:sz w:val="96"/>
              <w:lang w:val="fi-FI" w:eastAsia="en-GB"/>
            </w:rPr>
            <w:t xml:space="preserve"> </w:t>
          </w:r>
          <w:r w:rsidR="00EA6A9C" w:rsidRPr="00927FAD">
            <w:rPr>
              <w:rFonts w:ascii="Calibri" w:hAnsi="Calibri" w:cs="Calibri"/>
              <w:noProof/>
              <w:sz w:val="96"/>
              <w:lang w:eastAsia="en-GB"/>
            </w:rPr>
            <w:fldChar w:fldCharType="begin"/>
          </w:r>
          <w:r w:rsidR="00EA6A9C" w:rsidRPr="009C571E">
            <w:rPr>
              <w:rFonts w:ascii="Calibri" w:hAnsi="Calibri" w:cs="Calibri"/>
              <w:noProof/>
              <w:sz w:val="96"/>
              <w:lang w:val="fi-FI" w:eastAsia="en-GB"/>
            </w:rPr>
            <w:instrText xml:space="preserve"> TOC \o "1-3" \h \z \u </w:instrText>
          </w:r>
          <w:r w:rsidR="00EA6A9C" w:rsidRPr="00927FAD">
            <w:rPr>
              <w:rFonts w:ascii="Calibri" w:hAnsi="Calibri" w:cs="Calibri"/>
              <w:noProof/>
              <w:sz w:val="96"/>
              <w:lang w:eastAsia="en-GB"/>
            </w:rPr>
            <w:fldChar w:fldCharType="separate"/>
          </w:r>
        </w:p>
        <w:p w14:paraId="41E1D476" w14:textId="77777777" w:rsidR="000D2351" w:rsidRDefault="00443CEC">
          <w:pPr>
            <w:pStyle w:val="TOC1"/>
            <w:rPr>
              <w:rFonts w:eastAsiaTheme="minorEastAsia"/>
              <w:b w:val="0"/>
              <w:bCs w:val="0"/>
              <w:caps w:val="0"/>
              <w:noProof/>
              <w:sz w:val="22"/>
              <w:szCs w:val="22"/>
              <w:lang w:val="fi-FI" w:eastAsia="fi-FI"/>
            </w:rPr>
          </w:pPr>
          <w:hyperlink w:anchor="_Toc530268943" w:history="1">
            <w:r w:rsidR="000D2351" w:rsidRPr="005E6D43">
              <w:rPr>
                <w:rStyle w:val="Hyperlink"/>
                <w:noProof/>
                <w:lang w:val="fi-FI"/>
              </w:rPr>
              <w:t>MODUULI 4: Sisua yrittäjyyteen ja yritysidean kehittämiseen</w:t>
            </w:r>
            <w:r w:rsidR="000D2351">
              <w:rPr>
                <w:noProof/>
                <w:webHidden/>
              </w:rPr>
              <w:tab/>
            </w:r>
            <w:r w:rsidR="000D2351">
              <w:rPr>
                <w:noProof/>
                <w:webHidden/>
              </w:rPr>
              <w:fldChar w:fldCharType="begin"/>
            </w:r>
            <w:r w:rsidR="000D2351">
              <w:rPr>
                <w:noProof/>
                <w:webHidden/>
              </w:rPr>
              <w:instrText xml:space="preserve"> PAGEREF _Toc530268943 \h </w:instrText>
            </w:r>
            <w:r w:rsidR="000D2351">
              <w:rPr>
                <w:noProof/>
                <w:webHidden/>
              </w:rPr>
            </w:r>
            <w:r w:rsidR="000D2351">
              <w:rPr>
                <w:noProof/>
                <w:webHidden/>
              </w:rPr>
              <w:fldChar w:fldCharType="separate"/>
            </w:r>
            <w:r w:rsidR="000D2351">
              <w:rPr>
                <w:noProof/>
                <w:webHidden/>
              </w:rPr>
              <w:t>1</w:t>
            </w:r>
            <w:r w:rsidR="000D2351">
              <w:rPr>
                <w:noProof/>
                <w:webHidden/>
              </w:rPr>
              <w:fldChar w:fldCharType="end"/>
            </w:r>
          </w:hyperlink>
        </w:p>
        <w:p w14:paraId="0FA0813F" w14:textId="77777777" w:rsidR="000D2351" w:rsidRDefault="00443CEC">
          <w:pPr>
            <w:pStyle w:val="TOC2"/>
            <w:rPr>
              <w:rFonts w:eastAsiaTheme="minorEastAsia"/>
              <w:smallCaps w:val="0"/>
              <w:noProof/>
              <w:sz w:val="22"/>
              <w:szCs w:val="22"/>
              <w:lang w:val="fi-FI" w:eastAsia="fi-FI"/>
            </w:rPr>
          </w:pPr>
          <w:hyperlink w:anchor="_Toc530268944" w:history="1">
            <w:r w:rsidR="000D2351" w:rsidRPr="005E6D43">
              <w:rPr>
                <w:rStyle w:val="Hyperlink"/>
                <w:noProof/>
                <w:lang w:val="fi-FI"/>
              </w:rPr>
              <w:t>Johdanto</w:t>
            </w:r>
            <w:r w:rsidR="000D2351">
              <w:rPr>
                <w:noProof/>
                <w:webHidden/>
              </w:rPr>
              <w:tab/>
            </w:r>
            <w:r w:rsidR="000D2351">
              <w:rPr>
                <w:noProof/>
                <w:webHidden/>
              </w:rPr>
              <w:fldChar w:fldCharType="begin"/>
            </w:r>
            <w:r w:rsidR="000D2351">
              <w:rPr>
                <w:noProof/>
                <w:webHidden/>
              </w:rPr>
              <w:instrText xml:space="preserve"> PAGEREF _Toc530268944 \h </w:instrText>
            </w:r>
            <w:r w:rsidR="000D2351">
              <w:rPr>
                <w:noProof/>
                <w:webHidden/>
              </w:rPr>
            </w:r>
            <w:r w:rsidR="000D2351">
              <w:rPr>
                <w:noProof/>
                <w:webHidden/>
              </w:rPr>
              <w:fldChar w:fldCharType="separate"/>
            </w:r>
            <w:r w:rsidR="000D2351">
              <w:rPr>
                <w:noProof/>
                <w:webHidden/>
              </w:rPr>
              <w:t>3</w:t>
            </w:r>
            <w:r w:rsidR="000D2351">
              <w:rPr>
                <w:noProof/>
                <w:webHidden/>
              </w:rPr>
              <w:fldChar w:fldCharType="end"/>
            </w:r>
          </w:hyperlink>
        </w:p>
        <w:p w14:paraId="1B8B0137" w14:textId="77777777" w:rsidR="000D2351" w:rsidRDefault="00443CEC">
          <w:pPr>
            <w:pStyle w:val="TOC2"/>
            <w:rPr>
              <w:rFonts w:eastAsiaTheme="minorEastAsia"/>
              <w:smallCaps w:val="0"/>
              <w:noProof/>
              <w:sz w:val="22"/>
              <w:szCs w:val="22"/>
              <w:lang w:val="fi-FI" w:eastAsia="fi-FI"/>
            </w:rPr>
          </w:pPr>
          <w:hyperlink w:anchor="_Toc530268945" w:history="1">
            <w:r w:rsidR="000D2351" w:rsidRPr="005E6D43">
              <w:rPr>
                <w:rStyle w:val="Hyperlink"/>
                <w:noProof/>
                <w:lang w:val="fi-FI"/>
              </w:rPr>
              <w:t>Tavoitteet</w:t>
            </w:r>
            <w:r w:rsidR="000D2351">
              <w:rPr>
                <w:noProof/>
                <w:webHidden/>
              </w:rPr>
              <w:tab/>
            </w:r>
            <w:r w:rsidR="000D2351">
              <w:rPr>
                <w:noProof/>
                <w:webHidden/>
              </w:rPr>
              <w:fldChar w:fldCharType="begin"/>
            </w:r>
            <w:r w:rsidR="000D2351">
              <w:rPr>
                <w:noProof/>
                <w:webHidden/>
              </w:rPr>
              <w:instrText xml:space="preserve"> PAGEREF _Toc530268945 \h </w:instrText>
            </w:r>
            <w:r w:rsidR="000D2351">
              <w:rPr>
                <w:noProof/>
                <w:webHidden/>
              </w:rPr>
            </w:r>
            <w:r w:rsidR="000D2351">
              <w:rPr>
                <w:noProof/>
                <w:webHidden/>
              </w:rPr>
              <w:fldChar w:fldCharType="separate"/>
            </w:r>
            <w:r w:rsidR="000D2351">
              <w:rPr>
                <w:noProof/>
                <w:webHidden/>
              </w:rPr>
              <w:t>3</w:t>
            </w:r>
            <w:r w:rsidR="000D2351">
              <w:rPr>
                <w:noProof/>
                <w:webHidden/>
              </w:rPr>
              <w:fldChar w:fldCharType="end"/>
            </w:r>
          </w:hyperlink>
        </w:p>
        <w:p w14:paraId="3EBA5EB7" w14:textId="77777777" w:rsidR="000D2351" w:rsidRDefault="00443CEC">
          <w:pPr>
            <w:pStyle w:val="TOC2"/>
            <w:rPr>
              <w:rFonts w:eastAsiaTheme="minorEastAsia"/>
              <w:smallCaps w:val="0"/>
              <w:noProof/>
              <w:sz w:val="22"/>
              <w:szCs w:val="22"/>
              <w:lang w:val="fi-FI" w:eastAsia="fi-FI"/>
            </w:rPr>
          </w:pPr>
          <w:hyperlink w:anchor="_Toc530268946" w:history="1">
            <w:r w:rsidR="000D2351" w:rsidRPr="005E6D43">
              <w:rPr>
                <w:rStyle w:val="Hyperlink"/>
                <w:noProof/>
                <w:lang w:val="fi-FI"/>
              </w:rPr>
              <w:t>Ainutlaatuinen myyntiväittämä - Unique Selling Point (USP)</w:t>
            </w:r>
            <w:r w:rsidR="000D2351">
              <w:rPr>
                <w:noProof/>
                <w:webHidden/>
              </w:rPr>
              <w:tab/>
            </w:r>
            <w:r w:rsidR="000D2351">
              <w:rPr>
                <w:noProof/>
                <w:webHidden/>
              </w:rPr>
              <w:fldChar w:fldCharType="begin"/>
            </w:r>
            <w:r w:rsidR="000D2351">
              <w:rPr>
                <w:noProof/>
                <w:webHidden/>
              </w:rPr>
              <w:instrText xml:space="preserve"> PAGEREF _Toc530268946 \h </w:instrText>
            </w:r>
            <w:r w:rsidR="000D2351">
              <w:rPr>
                <w:noProof/>
                <w:webHidden/>
              </w:rPr>
            </w:r>
            <w:r w:rsidR="000D2351">
              <w:rPr>
                <w:noProof/>
                <w:webHidden/>
              </w:rPr>
              <w:fldChar w:fldCharType="separate"/>
            </w:r>
            <w:r w:rsidR="000D2351">
              <w:rPr>
                <w:noProof/>
                <w:webHidden/>
              </w:rPr>
              <w:t>4</w:t>
            </w:r>
            <w:r w:rsidR="000D2351">
              <w:rPr>
                <w:noProof/>
                <w:webHidden/>
              </w:rPr>
              <w:fldChar w:fldCharType="end"/>
            </w:r>
          </w:hyperlink>
        </w:p>
        <w:p w14:paraId="0ED0741E" w14:textId="77777777" w:rsidR="000D2351" w:rsidRDefault="00443CEC">
          <w:pPr>
            <w:pStyle w:val="TOC2"/>
            <w:rPr>
              <w:rFonts w:eastAsiaTheme="minorEastAsia"/>
              <w:smallCaps w:val="0"/>
              <w:noProof/>
              <w:sz w:val="22"/>
              <w:szCs w:val="22"/>
              <w:lang w:val="fi-FI" w:eastAsia="fi-FI"/>
            </w:rPr>
          </w:pPr>
          <w:hyperlink w:anchor="_Toc530268947" w:history="1">
            <w:r w:rsidR="000D2351" w:rsidRPr="005E6D43">
              <w:rPr>
                <w:rStyle w:val="Hyperlink"/>
                <w:noProof/>
                <w:lang w:val="fi-FI"/>
              </w:rPr>
              <w:t>Harjoitus: Hissipuhe</w:t>
            </w:r>
            <w:r w:rsidR="000D2351">
              <w:rPr>
                <w:noProof/>
                <w:webHidden/>
              </w:rPr>
              <w:tab/>
            </w:r>
            <w:r w:rsidR="000D2351">
              <w:rPr>
                <w:noProof/>
                <w:webHidden/>
              </w:rPr>
              <w:fldChar w:fldCharType="begin"/>
            </w:r>
            <w:r w:rsidR="000D2351">
              <w:rPr>
                <w:noProof/>
                <w:webHidden/>
              </w:rPr>
              <w:instrText xml:space="preserve"> PAGEREF _Toc530268947 \h </w:instrText>
            </w:r>
            <w:r w:rsidR="000D2351">
              <w:rPr>
                <w:noProof/>
                <w:webHidden/>
              </w:rPr>
            </w:r>
            <w:r w:rsidR="000D2351">
              <w:rPr>
                <w:noProof/>
                <w:webHidden/>
              </w:rPr>
              <w:fldChar w:fldCharType="separate"/>
            </w:r>
            <w:r w:rsidR="000D2351">
              <w:rPr>
                <w:noProof/>
                <w:webHidden/>
              </w:rPr>
              <w:t>5</w:t>
            </w:r>
            <w:r w:rsidR="000D2351">
              <w:rPr>
                <w:noProof/>
                <w:webHidden/>
              </w:rPr>
              <w:fldChar w:fldCharType="end"/>
            </w:r>
          </w:hyperlink>
        </w:p>
        <w:p w14:paraId="6E034A02" w14:textId="77777777" w:rsidR="000D2351" w:rsidRDefault="00443CEC">
          <w:pPr>
            <w:pStyle w:val="TOC2"/>
            <w:rPr>
              <w:rFonts w:eastAsiaTheme="minorEastAsia"/>
              <w:smallCaps w:val="0"/>
              <w:noProof/>
              <w:sz w:val="22"/>
              <w:szCs w:val="22"/>
              <w:lang w:val="fi-FI" w:eastAsia="fi-FI"/>
            </w:rPr>
          </w:pPr>
          <w:hyperlink w:anchor="_Toc530268948" w:history="1">
            <w:r w:rsidR="000D2351" w:rsidRPr="005E6D43">
              <w:rPr>
                <w:rStyle w:val="Hyperlink"/>
                <w:noProof/>
                <w:lang w:val="fi-FI"/>
              </w:rPr>
              <w:t>Asiakaspersoona</w:t>
            </w:r>
            <w:r w:rsidR="000D2351">
              <w:rPr>
                <w:noProof/>
                <w:webHidden/>
              </w:rPr>
              <w:tab/>
            </w:r>
            <w:r w:rsidR="000D2351">
              <w:rPr>
                <w:noProof/>
                <w:webHidden/>
              </w:rPr>
              <w:fldChar w:fldCharType="begin"/>
            </w:r>
            <w:r w:rsidR="000D2351">
              <w:rPr>
                <w:noProof/>
                <w:webHidden/>
              </w:rPr>
              <w:instrText xml:space="preserve"> PAGEREF _Toc530268948 \h </w:instrText>
            </w:r>
            <w:r w:rsidR="000D2351">
              <w:rPr>
                <w:noProof/>
                <w:webHidden/>
              </w:rPr>
            </w:r>
            <w:r w:rsidR="000D2351">
              <w:rPr>
                <w:noProof/>
                <w:webHidden/>
              </w:rPr>
              <w:fldChar w:fldCharType="separate"/>
            </w:r>
            <w:r w:rsidR="000D2351">
              <w:rPr>
                <w:noProof/>
                <w:webHidden/>
              </w:rPr>
              <w:t>7</w:t>
            </w:r>
            <w:r w:rsidR="000D2351">
              <w:rPr>
                <w:noProof/>
                <w:webHidden/>
              </w:rPr>
              <w:fldChar w:fldCharType="end"/>
            </w:r>
          </w:hyperlink>
        </w:p>
        <w:p w14:paraId="0F3B27E4" w14:textId="77777777" w:rsidR="000D2351" w:rsidRDefault="00443CEC">
          <w:pPr>
            <w:pStyle w:val="TOC2"/>
            <w:rPr>
              <w:rFonts w:eastAsiaTheme="minorEastAsia"/>
              <w:smallCaps w:val="0"/>
              <w:noProof/>
              <w:sz w:val="22"/>
              <w:szCs w:val="22"/>
              <w:lang w:val="fi-FI" w:eastAsia="fi-FI"/>
            </w:rPr>
          </w:pPr>
          <w:hyperlink w:anchor="_Toc530268949" w:history="1">
            <w:r w:rsidR="000D2351" w:rsidRPr="005E6D43">
              <w:rPr>
                <w:rStyle w:val="Hyperlink"/>
                <w:noProof/>
                <w:lang w:val="fi-FI"/>
              </w:rPr>
              <w:t>Lisää luettavaa</w:t>
            </w:r>
            <w:r w:rsidR="000D2351">
              <w:rPr>
                <w:noProof/>
                <w:webHidden/>
              </w:rPr>
              <w:tab/>
            </w:r>
            <w:r w:rsidR="000D2351">
              <w:rPr>
                <w:noProof/>
                <w:webHidden/>
              </w:rPr>
              <w:fldChar w:fldCharType="begin"/>
            </w:r>
            <w:r w:rsidR="000D2351">
              <w:rPr>
                <w:noProof/>
                <w:webHidden/>
              </w:rPr>
              <w:instrText xml:space="preserve"> PAGEREF _Toc530268949 \h </w:instrText>
            </w:r>
            <w:r w:rsidR="000D2351">
              <w:rPr>
                <w:noProof/>
                <w:webHidden/>
              </w:rPr>
            </w:r>
            <w:r w:rsidR="000D2351">
              <w:rPr>
                <w:noProof/>
                <w:webHidden/>
              </w:rPr>
              <w:fldChar w:fldCharType="separate"/>
            </w:r>
            <w:r w:rsidR="000D2351">
              <w:rPr>
                <w:noProof/>
                <w:webHidden/>
              </w:rPr>
              <w:t>8</w:t>
            </w:r>
            <w:r w:rsidR="000D2351">
              <w:rPr>
                <w:noProof/>
                <w:webHidden/>
              </w:rPr>
              <w:fldChar w:fldCharType="end"/>
            </w:r>
          </w:hyperlink>
        </w:p>
        <w:p w14:paraId="17C73E90" w14:textId="365E87C7" w:rsidR="005D187C" w:rsidRPr="00177D5C" w:rsidRDefault="00EA6A9C" w:rsidP="00F53164">
          <w:pPr>
            <w:spacing w:line="276" w:lineRule="auto"/>
            <w:ind w:firstLine="708"/>
            <w:contextualSpacing/>
            <w:jc w:val="both"/>
            <w:rPr>
              <w:rFonts w:ascii="Calibri" w:hAnsi="Calibri" w:cs="Calibri"/>
              <w:noProof/>
              <w:lang w:eastAsia="en-GB"/>
            </w:rPr>
          </w:pPr>
          <w:r w:rsidRPr="00927FAD">
            <w:rPr>
              <w:rFonts w:ascii="Calibri" w:hAnsi="Calibri" w:cs="Calibri"/>
              <w:noProof/>
              <w:sz w:val="32"/>
              <w:lang w:eastAsia="en-GB"/>
            </w:rPr>
            <w:fldChar w:fldCharType="end"/>
          </w:r>
        </w:p>
        <w:p w14:paraId="41CD33AA" w14:textId="77777777" w:rsidR="00A26380" w:rsidRDefault="00A26380" w:rsidP="00F53164">
          <w:pPr>
            <w:spacing w:line="276" w:lineRule="auto"/>
            <w:rPr>
              <w:lang w:eastAsia="en-GB"/>
            </w:rPr>
          </w:pPr>
        </w:p>
        <w:p w14:paraId="7843E695" w14:textId="77777777" w:rsidR="00A26380" w:rsidRDefault="00A26380" w:rsidP="00F53164">
          <w:pPr>
            <w:spacing w:line="276" w:lineRule="auto"/>
            <w:rPr>
              <w:lang w:eastAsia="en-GB"/>
            </w:rPr>
          </w:pPr>
        </w:p>
        <w:p w14:paraId="5FF1DC8F" w14:textId="77777777" w:rsidR="00A26380" w:rsidRDefault="00A26380" w:rsidP="00F53164">
          <w:pPr>
            <w:spacing w:line="276" w:lineRule="auto"/>
            <w:rPr>
              <w:lang w:eastAsia="en-GB"/>
            </w:rPr>
          </w:pPr>
        </w:p>
        <w:p w14:paraId="5CA752A8" w14:textId="77777777" w:rsidR="00A26380" w:rsidRDefault="00A26380" w:rsidP="00F53164">
          <w:pPr>
            <w:spacing w:line="276" w:lineRule="auto"/>
            <w:rPr>
              <w:lang w:eastAsia="en-GB"/>
            </w:rPr>
          </w:pPr>
        </w:p>
        <w:p w14:paraId="1A1AE8C6" w14:textId="77777777" w:rsidR="00A26380" w:rsidRDefault="00A26380" w:rsidP="00F53164">
          <w:pPr>
            <w:spacing w:line="276" w:lineRule="auto"/>
            <w:rPr>
              <w:lang w:eastAsia="en-GB"/>
            </w:rPr>
          </w:pPr>
        </w:p>
        <w:p w14:paraId="1560C36E" w14:textId="77777777" w:rsidR="00A26380" w:rsidRDefault="00A26380" w:rsidP="00F53164">
          <w:pPr>
            <w:spacing w:line="276" w:lineRule="auto"/>
            <w:rPr>
              <w:lang w:eastAsia="en-GB"/>
            </w:rPr>
          </w:pPr>
        </w:p>
        <w:p w14:paraId="3C362216" w14:textId="77777777" w:rsidR="00A26380" w:rsidRDefault="00A26380" w:rsidP="00F53164">
          <w:pPr>
            <w:spacing w:line="276" w:lineRule="auto"/>
            <w:rPr>
              <w:lang w:eastAsia="en-GB"/>
            </w:rPr>
          </w:pPr>
        </w:p>
        <w:p w14:paraId="03C678A4" w14:textId="77777777" w:rsidR="00A26380" w:rsidRDefault="00A26380" w:rsidP="00F53164">
          <w:pPr>
            <w:spacing w:line="276" w:lineRule="auto"/>
            <w:rPr>
              <w:lang w:eastAsia="en-GB"/>
            </w:rPr>
          </w:pPr>
        </w:p>
        <w:p w14:paraId="700EEC77" w14:textId="77777777" w:rsidR="00A26380" w:rsidRDefault="00A26380" w:rsidP="00F53164">
          <w:pPr>
            <w:spacing w:line="276" w:lineRule="auto"/>
            <w:rPr>
              <w:lang w:eastAsia="en-GB"/>
            </w:rPr>
          </w:pPr>
        </w:p>
        <w:p w14:paraId="0792769D" w14:textId="77777777" w:rsidR="00A26380" w:rsidRDefault="00A26380" w:rsidP="00F53164">
          <w:pPr>
            <w:spacing w:line="276" w:lineRule="auto"/>
            <w:rPr>
              <w:lang w:eastAsia="en-GB"/>
            </w:rPr>
          </w:pPr>
        </w:p>
        <w:p w14:paraId="18DD0F5F" w14:textId="77777777" w:rsidR="00A26380" w:rsidRDefault="00A26380" w:rsidP="00F53164">
          <w:pPr>
            <w:spacing w:line="276" w:lineRule="auto"/>
            <w:rPr>
              <w:lang w:eastAsia="en-GB"/>
            </w:rPr>
          </w:pPr>
        </w:p>
        <w:p w14:paraId="73A37B09" w14:textId="77777777" w:rsidR="00A26380" w:rsidRDefault="00A26380" w:rsidP="00F53164">
          <w:pPr>
            <w:spacing w:line="276" w:lineRule="auto"/>
            <w:rPr>
              <w:lang w:eastAsia="en-GB"/>
            </w:rPr>
          </w:pPr>
        </w:p>
        <w:p w14:paraId="61B40C11" w14:textId="77777777" w:rsidR="00A26380" w:rsidRDefault="00A26380" w:rsidP="00F53164">
          <w:pPr>
            <w:spacing w:line="276" w:lineRule="auto"/>
            <w:rPr>
              <w:lang w:eastAsia="en-GB"/>
            </w:rPr>
          </w:pPr>
        </w:p>
        <w:p w14:paraId="533FD57F" w14:textId="77777777" w:rsidR="00A26380" w:rsidRDefault="00A26380" w:rsidP="00F53164">
          <w:pPr>
            <w:spacing w:line="276" w:lineRule="auto"/>
            <w:rPr>
              <w:lang w:eastAsia="en-GB"/>
            </w:rPr>
          </w:pPr>
        </w:p>
        <w:p w14:paraId="51B7C65F" w14:textId="77777777" w:rsidR="005D187C" w:rsidRPr="00916EAE" w:rsidRDefault="005D187C" w:rsidP="00F53164">
          <w:pPr>
            <w:spacing w:line="276" w:lineRule="auto"/>
            <w:contextualSpacing/>
            <w:jc w:val="both"/>
            <w:rPr>
              <w:rFonts w:ascii="Calibri" w:hAnsi="Calibri" w:cs="Calibri"/>
              <w:noProof/>
              <w:lang w:eastAsia="en-GB"/>
            </w:rPr>
          </w:pPr>
        </w:p>
        <w:p w14:paraId="2816BE69" w14:textId="77777777" w:rsidR="00916EAE" w:rsidRDefault="00916EAE" w:rsidP="00F53164">
          <w:pPr>
            <w:spacing w:line="276" w:lineRule="auto"/>
            <w:rPr>
              <w:rFonts w:ascii="Gotham Pro" w:hAnsi="Gotham Pro" w:cs="Gotham Pro"/>
              <w:b/>
              <w:bCs/>
            </w:rPr>
          </w:pPr>
        </w:p>
        <w:p w14:paraId="4080E53D" w14:textId="77777777" w:rsidR="00846B94" w:rsidRDefault="00846B94" w:rsidP="00F53164">
          <w:pPr>
            <w:spacing w:line="276" w:lineRule="auto"/>
            <w:rPr>
              <w:rFonts w:ascii="Gotham Pro" w:hAnsi="Gotham Pro" w:cs="Gotham Pro"/>
              <w:b/>
              <w:bCs/>
            </w:rPr>
          </w:pPr>
        </w:p>
        <w:p w14:paraId="0A23AD96" w14:textId="78F4C75D" w:rsidR="00994BAE" w:rsidRPr="00994BAE" w:rsidRDefault="00A26380" w:rsidP="00F53164">
          <w:pPr>
            <w:spacing w:line="276" w:lineRule="auto"/>
            <w:rPr>
              <w:rFonts w:ascii="Gotham Pro" w:hAnsi="Gotham Pro" w:cs="Gotham Pro"/>
              <w:b/>
              <w:bCs/>
            </w:rPr>
          </w:pPr>
          <w:r>
            <w:rPr>
              <w:rFonts w:ascii="Gotham Pro" w:hAnsi="Gotham Pro" w:cs="Gotham Pro"/>
              <w:b/>
              <w:bCs/>
            </w:rPr>
            <w:br w:type="page"/>
          </w:r>
        </w:p>
        <w:p w14:paraId="04B9FDA6" w14:textId="7F93D051" w:rsidR="00F85F21" w:rsidRPr="008C0861" w:rsidRDefault="008C0861" w:rsidP="00F53164">
          <w:pPr>
            <w:pStyle w:val="Heading2"/>
            <w:spacing w:line="276" w:lineRule="auto"/>
            <w:rPr>
              <w:lang w:val="fi-FI"/>
            </w:rPr>
          </w:pPr>
          <w:bookmarkStart w:id="3" w:name="_Toc530268944"/>
          <w:r w:rsidRPr="008C0861">
            <w:rPr>
              <w:lang w:val="fi-FI"/>
            </w:rPr>
            <w:lastRenderedPageBreak/>
            <w:t>Johdanto</w:t>
          </w:r>
          <w:bookmarkEnd w:id="3"/>
        </w:p>
        <w:p w14:paraId="500E481B" w14:textId="36ED07B1" w:rsidR="008C0861" w:rsidRDefault="008C0861" w:rsidP="00CA3B7F">
          <w:pPr>
            <w:spacing w:line="276" w:lineRule="auto"/>
            <w:jc w:val="both"/>
            <w:rPr>
              <w:b/>
              <w:bCs/>
              <w:lang w:val="fi-FI"/>
            </w:rPr>
          </w:pPr>
          <w:r w:rsidRPr="008C0861">
            <w:rPr>
              <w:lang w:val="fi-FI"/>
            </w:rPr>
            <w:t>Tässä osassa keskitymme edelleen itsensä ja liiketoiminnan brändäykseen, jotta osallistujat voisivat kehittää li</w:t>
          </w:r>
          <w:r w:rsidR="001B1C4C">
            <w:rPr>
              <w:lang w:val="fi-FI"/>
            </w:rPr>
            <w:t>iketoimintaansa ja markkinoinnillista</w:t>
          </w:r>
          <w:r w:rsidRPr="008C0861">
            <w:rPr>
              <w:lang w:val="fi-FI"/>
            </w:rPr>
            <w:t xml:space="preserve"> ajattelua. </w:t>
          </w:r>
          <w:r w:rsidRPr="001B1C4C">
            <w:rPr>
              <w:lang w:val="fi-FI"/>
            </w:rPr>
            <w:t>Tätä tuetaan seuraavilla seikoilla:</w:t>
          </w:r>
        </w:p>
        <w:p w14:paraId="4EF111FE" w14:textId="77777777" w:rsidR="008C0861" w:rsidRPr="008C0861" w:rsidRDefault="008C0861" w:rsidP="00CA3B7F">
          <w:pPr>
            <w:pStyle w:val="ListParagraph"/>
            <w:numPr>
              <w:ilvl w:val="0"/>
              <w:numId w:val="29"/>
            </w:numPr>
            <w:spacing w:line="276" w:lineRule="auto"/>
            <w:ind w:left="426" w:hanging="142"/>
            <w:jc w:val="both"/>
            <w:rPr>
              <w:b/>
              <w:lang w:val="fi-FI"/>
            </w:rPr>
          </w:pPr>
          <w:r w:rsidRPr="008C0861">
            <w:rPr>
              <w:lang w:val="fi-FI"/>
            </w:rPr>
            <w:t>Tutustumme lähemmin henkilökohtaisiin ja liiketoiminta-arvoihin ja siihen, miten luopua sellaisista arvoista, jotka voivat estää meitä saavuttamasta muita arvoja.</w:t>
          </w:r>
        </w:p>
        <w:p w14:paraId="114C237B" w14:textId="77777777" w:rsidR="008C0861" w:rsidRPr="008C0861" w:rsidRDefault="008C0861" w:rsidP="00CA3B7F">
          <w:pPr>
            <w:pStyle w:val="ListParagraph"/>
            <w:numPr>
              <w:ilvl w:val="0"/>
              <w:numId w:val="29"/>
            </w:numPr>
            <w:spacing w:line="276" w:lineRule="auto"/>
            <w:ind w:left="426" w:hanging="142"/>
            <w:jc w:val="both"/>
            <w:rPr>
              <w:b/>
              <w:lang w:val="fi-FI"/>
            </w:rPr>
          </w:pPr>
          <w:r w:rsidRPr="008C0861">
            <w:rPr>
              <w:lang w:val="fi-FI"/>
            </w:rPr>
            <w:t>Tutustumme lähemmin yrityksemme vahvuuksiin, heikkouksiin, mahdollisuuksiin ja uhkiin.</w:t>
          </w:r>
        </w:p>
        <w:p w14:paraId="30F9CFDF" w14:textId="77777777" w:rsidR="008C0861" w:rsidRPr="008C0861" w:rsidRDefault="008C0861" w:rsidP="00CA3B7F">
          <w:pPr>
            <w:spacing w:line="276" w:lineRule="auto"/>
            <w:jc w:val="both"/>
            <w:rPr>
              <w:b/>
              <w:bCs/>
              <w:lang w:val="fi-FI"/>
            </w:rPr>
          </w:pPr>
        </w:p>
        <w:p w14:paraId="1C7DAD07" w14:textId="77777777" w:rsidR="001B1C4C" w:rsidRPr="001B1C4C" w:rsidRDefault="001B1C4C" w:rsidP="00CA3B7F">
          <w:pPr>
            <w:spacing w:line="276" w:lineRule="auto"/>
            <w:jc w:val="both"/>
            <w:rPr>
              <w:b/>
              <w:lang w:val="fi-FI"/>
            </w:rPr>
          </w:pPr>
          <w:r w:rsidRPr="001B1C4C">
            <w:rPr>
              <w:lang w:val="fi-FI"/>
            </w:rPr>
            <w:t>Lopuksi käsitellään tärkeää joustavuuden käsitettä Lifeline-harjoituksessa. Tämä osio tuo mukaan osassa tuodaan mukaan uutta ja tuoretta näkemystä ja osiossa visualisoidaan sitä, minkä parissa olet työskennellyt viimeiset pari päivää/viikkoa/kuukautta/vuotta.</w:t>
          </w:r>
        </w:p>
        <w:p w14:paraId="374370DD" w14:textId="77777777" w:rsidR="00F85F21" w:rsidRPr="008C0861" w:rsidRDefault="00F85F21" w:rsidP="00CA3B7F">
          <w:pPr>
            <w:spacing w:line="276" w:lineRule="auto"/>
            <w:jc w:val="both"/>
            <w:rPr>
              <w:lang w:val="fi-FI"/>
            </w:rPr>
          </w:pPr>
        </w:p>
        <w:p w14:paraId="30B895D2" w14:textId="77777777" w:rsidR="00B665BD" w:rsidRPr="008C0861" w:rsidRDefault="00B665BD" w:rsidP="00CA3B7F">
          <w:pPr>
            <w:spacing w:line="276" w:lineRule="auto"/>
            <w:jc w:val="both"/>
            <w:rPr>
              <w:lang w:val="fi-FI"/>
            </w:rPr>
          </w:pPr>
        </w:p>
        <w:p w14:paraId="59FE8D9E" w14:textId="7E68A648" w:rsidR="00767729" w:rsidRPr="008C0861" w:rsidRDefault="008C0861" w:rsidP="00CA3B7F">
          <w:pPr>
            <w:pStyle w:val="Heading2"/>
            <w:spacing w:line="276" w:lineRule="auto"/>
            <w:jc w:val="both"/>
            <w:rPr>
              <w:lang w:val="fi-FI"/>
            </w:rPr>
          </w:pPr>
          <w:bookmarkStart w:id="4" w:name="_Toc530268945"/>
          <w:r w:rsidRPr="008C0861">
            <w:rPr>
              <w:lang w:val="fi-FI"/>
            </w:rPr>
            <w:t>Tavoitteet</w:t>
          </w:r>
          <w:bookmarkEnd w:id="4"/>
        </w:p>
        <w:p w14:paraId="361C2FD6" w14:textId="77777777" w:rsidR="00D606DB" w:rsidRPr="00D606DB" w:rsidRDefault="00D606DB" w:rsidP="00CA3B7F">
          <w:pPr>
            <w:pStyle w:val="ListParagraph"/>
            <w:numPr>
              <w:ilvl w:val="0"/>
              <w:numId w:val="14"/>
            </w:numPr>
            <w:spacing w:line="276" w:lineRule="auto"/>
            <w:ind w:left="426" w:hanging="142"/>
            <w:jc w:val="both"/>
            <w:rPr>
              <w:lang w:val="fi-FI"/>
            </w:rPr>
          </w:pPr>
          <w:r w:rsidRPr="00D606DB">
            <w:rPr>
              <w:lang w:val="fi-FI"/>
            </w:rPr>
            <w:t>Tämän moduulin loppuun mennessä sinä:</w:t>
          </w:r>
        </w:p>
        <w:p w14:paraId="7263FCC8" w14:textId="5697F0CD" w:rsidR="00E16AF9" w:rsidRPr="00D606DB" w:rsidRDefault="008B1BB4" w:rsidP="00CA3B7F">
          <w:pPr>
            <w:pStyle w:val="ListParagraph"/>
            <w:numPr>
              <w:ilvl w:val="0"/>
              <w:numId w:val="14"/>
            </w:numPr>
            <w:spacing w:line="276" w:lineRule="auto"/>
            <w:jc w:val="both"/>
            <w:rPr>
              <w:lang w:val="fi-FI"/>
            </w:rPr>
          </w:pPr>
          <w:r w:rsidRPr="00D606DB">
            <w:rPr>
              <w:lang w:val="fi-FI"/>
            </w:rPr>
            <w:t xml:space="preserve">olet voinut jakaa tärkeimmät haasteet, ongelmat ja mahdollisuudet toisten </w:t>
          </w:r>
          <w:r w:rsidR="001B1C4C">
            <w:rPr>
              <w:lang w:val="fi-FI"/>
            </w:rPr>
            <w:t xml:space="preserve">osallistujien </w:t>
          </w:r>
          <w:r w:rsidRPr="00D606DB">
            <w:rPr>
              <w:lang w:val="fi-FI"/>
            </w:rPr>
            <w:t>kanssa</w:t>
          </w:r>
        </w:p>
        <w:p w14:paraId="00E56EE9" w14:textId="77777777" w:rsidR="00E16AF9" w:rsidRPr="00D606DB" w:rsidRDefault="008B1BB4" w:rsidP="00CA3B7F">
          <w:pPr>
            <w:pStyle w:val="ListParagraph"/>
            <w:numPr>
              <w:ilvl w:val="0"/>
              <w:numId w:val="14"/>
            </w:numPr>
            <w:spacing w:line="276" w:lineRule="auto"/>
            <w:jc w:val="both"/>
            <w:rPr>
              <w:lang w:val="fi-FI"/>
            </w:rPr>
          </w:pPr>
          <w:r w:rsidRPr="00D606DB">
            <w:rPr>
              <w:lang w:val="fi-FI"/>
            </w:rPr>
            <w:t>olet voinut keskustella, tutkia ja testata liikeideoita turvallisessa, mutta haastavassa ympäristössä</w:t>
          </w:r>
        </w:p>
        <w:p w14:paraId="7CDC83A2" w14:textId="77777777" w:rsidR="00E16AF9" w:rsidRPr="00D606DB" w:rsidRDefault="008B1BB4" w:rsidP="00CA3B7F">
          <w:pPr>
            <w:pStyle w:val="ListParagraph"/>
            <w:numPr>
              <w:ilvl w:val="0"/>
              <w:numId w:val="14"/>
            </w:numPr>
            <w:spacing w:line="276" w:lineRule="auto"/>
            <w:jc w:val="both"/>
            <w:rPr>
              <w:lang w:val="fi-FI"/>
            </w:rPr>
          </w:pPr>
          <w:r w:rsidRPr="00D606DB">
            <w:rPr>
              <w:lang w:val="fi-FI"/>
            </w:rPr>
            <w:t>olet voinut ottaa seuraavat askeleet liikeidean kehittämisessä ja/tai liiketoiminnan kasvattamisessa</w:t>
          </w:r>
        </w:p>
        <w:p w14:paraId="32B2D763" w14:textId="77777777" w:rsidR="00E16AF9" w:rsidRPr="00D606DB" w:rsidRDefault="008B1BB4" w:rsidP="00CA3B7F">
          <w:pPr>
            <w:pStyle w:val="ListParagraph"/>
            <w:numPr>
              <w:ilvl w:val="0"/>
              <w:numId w:val="14"/>
            </w:numPr>
            <w:spacing w:line="276" w:lineRule="auto"/>
            <w:jc w:val="both"/>
            <w:rPr>
              <w:lang w:val="fi-FI"/>
            </w:rPr>
          </w:pPr>
          <w:r w:rsidRPr="00D606DB">
            <w:rPr>
              <w:lang w:val="fi-FI"/>
            </w:rPr>
            <w:t>olet saanut syvällisempää tietoa liiketoimintasi vahvuuksista ja heikkouksista ja siitä, mistä löytää uusia mahdollisuuksia tutkittavaksi</w:t>
          </w:r>
        </w:p>
        <w:p w14:paraId="11FDC7CF" w14:textId="77777777" w:rsidR="00E16AF9" w:rsidRPr="00D606DB" w:rsidRDefault="008B1BB4" w:rsidP="00CA3B7F">
          <w:pPr>
            <w:pStyle w:val="ListParagraph"/>
            <w:numPr>
              <w:ilvl w:val="0"/>
              <w:numId w:val="14"/>
            </w:numPr>
            <w:spacing w:line="276" w:lineRule="auto"/>
            <w:jc w:val="both"/>
            <w:rPr>
              <w:lang w:val="fi-FI"/>
            </w:rPr>
          </w:pPr>
          <w:r w:rsidRPr="00D606DB">
            <w:rPr>
              <w:lang w:val="fi-FI"/>
            </w:rPr>
            <w:t>olet saanut tarkempaa tietoa asiakkaiden ominaispiirteistä</w:t>
          </w:r>
        </w:p>
        <w:p w14:paraId="598AD967" w14:textId="242EB87C" w:rsidR="00A26380" w:rsidRDefault="00A26380" w:rsidP="00CA3B7F">
          <w:pPr>
            <w:pStyle w:val="ListParagraph"/>
            <w:numPr>
              <w:ilvl w:val="0"/>
              <w:numId w:val="14"/>
            </w:numPr>
            <w:spacing w:line="276" w:lineRule="auto"/>
            <w:ind w:left="426" w:hanging="142"/>
            <w:jc w:val="both"/>
          </w:pPr>
          <w:r w:rsidRPr="008C0861">
            <w:rPr>
              <w:lang w:val="fi-FI"/>
            </w:rPr>
            <w:br w:type="page"/>
          </w:r>
        </w:p>
      </w:sdtContent>
    </w:sdt>
    <w:p w14:paraId="39AECB1F" w14:textId="40BEE12F" w:rsidR="00ED143B" w:rsidRPr="008C0861" w:rsidRDefault="008C0861" w:rsidP="00CA3B7F">
      <w:pPr>
        <w:pStyle w:val="Heading2"/>
        <w:spacing w:line="276" w:lineRule="auto"/>
        <w:jc w:val="both"/>
        <w:rPr>
          <w:lang w:val="fi-FI"/>
        </w:rPr>
      </w:pPr>
      <w:bookmarkStart w:id="5" w:name="_Toc530268946"/>
      <w:r w:rsidRPr="008C0861">
        <w:rPr>
          <w:lang w:val="fi-FI"/>
        </w:rPr>
        <w:lastRenderedPageBreak/>
        <w:t xml:space="preserve">Ainutlaatuinen myyntiväittämä - </w:t>
      </w:r>
      <w:r w:rsidR="00B665BD" w:rsidRPr="008C0861">
        <w:rPr>
          <w:lang w:val="fi-FI"/>
        </w:rPr>
        <w:t>Unique Selling Point (USP)</w:t>
      </w:r>
      <w:bookmarkEnd w:id="5"/>
    </w:p>
    <w:p w14:paraId="64E3C9A2" w14:textId="6FBD4F71" w:rsidR="00B665BD" w:rsidRDefault="008C0861" w:rsidP="00CA3B7F">
      <w:pPr>
        <w:autoSpaceDE w:val="0"/>
        <w:autoSpaceDN w:val="0"/>
        <w:adjustRightInd w:val="0"/>
        <w:spacing w:line="276" w:lineRule="auto"/>
        <w:jc w:val="both"/>
        <w:rPr>
          <w:rFonts w:ascii="Calibri" w:hAnsi="Calibri"/>
          <w:lang w:val="fi-FI"/>
        </w:rPr>
      </w:pPr>
      <w:r w:rsidRPr="008C0861">
        <w:rPr>
          <w:rFonts w:ascii="Calibri" w:hAnsi="Calibri"/>
          <w:lang w:val="fi-FI"/>
        </w:rPr>
        <w:t>Verkostoituminen on hyvä tilaisuus myydä itseään. Vaikka tämä saattaa tuntua epämukavalta ajatukselta monien mielestä, verkostoituminen ei edellytä ”kylmää” myyntipuhetta. Yleisenä tavoitteena on varmistaa, että verkostoitumisen aikana tapaamasi ihmiset muistavat sinut, jotta he voivat ohjata liiketoimintamahdollisuuksia suuntaasi tilaisuuden tullen. Eräs tapa varmistaa ihmisten muistavan sinut on ainutlaatuisten ominaisuuksien (USP) esiin tuominen</w:t>
      </w:r>
      <w:r>
        <w:rPr>
          <w:rFonts w:ascii="Calibri" w:hAnsi="Calibri"/>
          <w:lang w:val="fi-FI"/>
        </w:rPr>
        <w:t>.</w:t>
      </w:r>
    </w:p>
    <w:p w14:paraId="68C52F87" w14:textId="77777777" w:rsidR="008C0861" w:rsidRPr="008C0861" w:rsidRDefault="008C0861" w:rsidP="00CA3B7F">
      <w:pPr>
        <w:autoSpaceDE w:val="0"/>
        <w:autoSpaceDN w:val="0"/>
        <w:adjustRightInd w:val="0"/>
        <w:spacing w:line="276" w:lineRule="auto"/>
        <w:jc w:val="both"/>
        <w:rPr>
          <w:rFonts w:ascii="Calibri" w:hAnsi="Calibri" w:cs="Arial"/>
          <w:b/>
          <w:color w:val="000000"/>
          <w:sz w:val="10"/>
          <w:szCs w:val="10"/>
          <w:lang w:val="fi-FI"/>
        </w:rPr>
      </w:pPr>
    </w:p>
    <w:p w14:paraId="0F171FD5" w14:textId="77777777" w:rsidR="008C0861" w:rsidRDefault="008C0861" w:rsidP="00CA3B7F">
      <w:pPr>
        <w:pStyle w:val="ListParagraph"/>
        <w:numPr>
          <w:ilvl w:val="0"/>
          <w:numId w:val="31"/>
        </w:numPr>
        <w:spacing w:line="264" w:lineRule="auto"/>
        <w:ind w:left="426" w:hanging="142"/>
        <w:jc w:val="both"/>
        <w:rPr>
          <w:rFonts w:ascii="Calibri" w:hAnsi="Calibri" w:cs="Arial"/>
          <w:b/>
          <w:lang w:val="fi-FI"/>
        </w:rPr>
      </w:pPr>
      <w:r w:rsidRPr="008C0861">
        <w:rPr>
          <w:rFonts w:ascii="Calibri" w:hAnsi="Calibri"/>
          <w:lang w:val="fi-FI"/>
        </w:rPr>
        <w:t xml:space="preserve">Mitä tarkkaan ottaen tarjoat mahdollisille asiakkaille? </w:t>
      </w:r>
    </w:p>
    <w:p w14:paraId="052CDB1D" w14:textId="77777777" w:rsidR="008C0861" w:rsidRPr="008C0861" w:rsidRDefault="008C0861" w:rsidP="00CA3B7F">
      <w:pPr>
        <w:numPr>
          <w:ilvl w:val="0"/>
          <w:numId w:val="32"/>
        </w:numPr>
        <w:spacing w:line="264" w:lineRule="auto"/>
        <w:ind w:left="426" w:hanging="142"/>
        <w:jc w:val="both"/>
        <w:rPr>
          <w:rFonts w:ascii="Calibri" w:hAnsi="Calibri" w:cs="Arial"/>
          <w:b/>
          <w:lang w:val="fi-FI"/>
        </w:rPr>
      </w:pPr>
      <w:r w:rsidRPr="008C0861">
        <w:rPr>
          <w:rFonts w:ascii="Calibri" w:hAnsi="Calibri"/>
          <w:lang w:val="fi-FI"/>
        </w:rPr>
        <w:t>Mitä etuja voit tarjota asiakkaillesi?</w:t>
      </w:r>
    </w:p>
    <w:p w14:paraId="24DEABDF" w14:textId="77777777" w:rsidR="008C0861" w:rsidRPr="008C0861" w:rsidRDefault="008C0861" w:rsidP="00CA3B7F">
      <w:pPr>
        <w:numPr>
          <w:ilvl w:val="0"/>
          <w:numId w:val="32"/>
        </w:numPr>
        <w:spacing w:line="264" w:lineRule="auto"/>
        <w:ind w:left="426" w:hanging="142"/>
        <w:jc w:val="both"/>
        <w:rPr>
          <w:rFonts w:ascii="Calibri" w:hAnsi="Calibri" w:cs="Arial"/>
          <w:b/>
          <w:lang w:val="fi-FI"/>
        </w:rPr>
      </w:pPr>
      <w:r w:rsidRPr="008C0861">
        <w:rPr>
          <w:rFonts w:ascii="Calibri" w:hAnsi="Calibri"/>
          <w:lang w:val="fi-FI"/>
        </w:rPr>
        <w:t>Miten eroat muista samaa tavaraa/palvelua tarjoavista?</w:t>
      </w:r>
    </w:p>
    <w:p w14:paraId="0D7456AB" w14:textId="77777777" w:rsidR="008C0861" w:rsidRPr="008C0861" w:rsidRDefault="008C0861" w:rsidP="00CA3B7F">
      <w:pPr>
        <w:numPr>
          <w:ilvl w:val="0"/>
          <w:numId w:val="32"/>
        </w:numPr>
        <w:spacing w:line="264" w:lineRule="auto"/>
        <w:ind w:left="426" w:hanging="142"/>
        <w:jc w:val="both"/>
        <w:rPr>
          <w:rFonts w:ascii="Calibri" w:hAnsi="Calibri" w:cs="Arial"/>
          <w:b/>
          <w:lang w:val="fi-FI"/>
        </w:rPr>
      </w:pPr>
      <w:r w:rsidRPr="008C0861">
        <w:rPr>
          <w:rFonts w:ascii="Calibri" w:hAnsi="Calibri"/>
          <w:lang w:val="fi-FI"/>
        </w:rPr>
        <w:t>Mitä voimme tarjota asiakkaiden odotuksiin vastaamiseksi tai odotusten ylittämiseksi?</w:t>
      </w:r>
    </w:p>
    <w:p w14:paraId="1A29F9F1" w14:textId="77777777" w:rsidR="00B665BD" w:rsidRPr="008C0861" w:rsidRDefault="00B665BD" w:rsidP="00CA3B7F">
      <w:pPr>
        <w:spacing w:line="276" w:lineRule="auto"/>
        <w:jc w:val="both"/>
        <w:rPr>
          <w:rFonts w:ascii="Calibri" w:hAnsi="Calibri" w:cs="Arial"/>
          <w:b/>
          <w:sz w:val="10"/>
          <w:szCs w:val="10"/>
          <w:lang w:val="fi-FI"/>
        </w:rPr>
      </w:pPr>
    </w:p>
    <w:p w14:paraId="0CD806D8" w14:textId="074FCD5B" w:rsidR="00B665BD" w:rsidRDefault="008C0861" w:rsidP="00CA3B7F">
      <w:pPr>
        <w:autoSpaceDE w:val="0"/>
        <w:autoSpaceDN w:val="0"/>
        <w:adjustRightInd w:val="0"/>
        <w:spacing w:line="276" w:lineRule="auto"/>
        <w:jc w:val="both"/>
        <w:rPr>
          <w:rFonts w:ascii="Calibri" w:hAnsi="Calibri"/>
          <w:lang w:val="fi-FI"/>
        </w:rPr>
      </w:pPr>
      <w:r w:rsidRPr="008C0861">
        <w:rPr>
          <w:rFonts w:ascii="Calibri" w:hAnsi="Calibri"/>
          <w:lang w:val="fi-FI"/>
        </w:rPr>
        <w:t>Vastaamalla kysymyksiin pystyt tuomaan esiin ainutlaatuiset ominaisuutesi, joiden avulla erotut muista</w:t>
      </w:r>
    </w:p>
    <w:p w14:paraId="1B85C1D3" w14:textId="77777777" w:rsidR="008C0861" w:rsidRPr="008C0861" w:rsidRDefault="008C0861" w:rsidP="00CA3B7F">
      <w:pPr>
        <w:autoSpaceDE w:val="0"/>
        <w:autoSpaceDN w:val="0"/>
        <w:adjustRightInd w:val="0"/>
        <w:spacing w:line="276" w:lineRule="auto"/>
        <w:jc w:val="both"/>
        <w:rPr>
          <w:rFonts w:ascii="Calibri" w:hAnsi="Calibri" w:cs="Arial"/>
          <w:b/>
          <w:bCs/>
          <w:lang w:val="fi-FI"/>
        </w:rPr>
      </w:pPr>
    </w:p>
    <w:p w14:paraId="126E9D11" w14:textId="77777777" w:rsidR="008C0861" w:rsidRDefault="008C0861" w:rsidP="00CA3B7F">
      <w:pPr>
        <w:jc w:val="both"/>
        <w:rPr>
          <w:b/>
          <w:u w:val="single"/>
          <w:lang w:val="fi-FI"/>
        </w:rPr>
      </w:pPr>
      <w:r w:rsidRPr="008C0861">
        <w:rPr>
          <w:b/>
          <w:u w:val="single"/>
          <w:lang w:val="fi-FI"/>
        </w:rPr>
        <w:t>USP:n kehittäminen</w:t>
      </w:r>
    </w:p>
    <w:p w14:paraId="388C4A9A" w14:textId="77777777"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Mieti vastauksia seuraaviin kysymyksiin.</w:t>
      </w:r>
    </w:p>
    <w:p w14:paraId="7916BCF9" w14:textId="77777777" w:rsidR="008C0861" w:rsidRPr="008C0861" w:rsidRDefault="008C0861" w:rsidP="00CA3B7F">
      <w:pPr>
        <w:spacing w:line="264" w:lineRule="auto"/>
        <w:jc w:val="both"/>
        <w:rPr>
          <w:rFonts w:ascii="Calibri" w:hAnsi="Calibri" w:cs="Arial"/>
          <w:lang w:val="fi-FI"/>
        </w:rPr>
        <w:sectPr w:rsidR="008C0861" w:rsidRPr="008C0861" w:rsidSect="00E60F41">
          <w:headerReference w:type="default" r:id="rId10"/>
          <w:footerReference w:type="default" r:id="rId11"/>
          <w:footerReference w:type="first" r:id="rId12"/>
          <w:type w:val="continuous"/>
          <w:pgSz w:w="11900" w:h="16840"/>
          <w:pgMar w:top="1797" w:right="1134" w:bottom="1446" w:left="1134" w:header="0" w:footer="340" w:gutter="0"/>
          <w:cols w:space="708"/>
          <w:titlePg/>
          <w:docGrid w:linePitch="326"/>
        </w:sectPr>
      </w:pPr>
    </w:p>
    <w:p w14:paraId="785CA426"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Mikä on ainutlaatuista omassa osaamisessani, taidoissani ja kyvyissäni?</w:t>
      </w:r>
    </w:p>
    <w:p w14:paraId="15124436" w14:textId="77777777" w:rsidR="008C0861" w:rsidRDefault="008C0861" w:rsidP="00CA3B7F">
      <w:pPr>
        <w:numPr>
          <w:ilvl w:val="0"/>
          <w:numId w:val="32"/>
        </w:numPr>
        <w:spacing w:line="264" w:lineRule="auto"/>
        <w:ind w:left="426" w:hanging="142"/>
        <w:jc w:val="both"/>
        <w:rPr>
          <w:rFonts w:ascii="Calibri" w:hAnsi="Calibri" w:cs="Arial"/>
        </w:rPr>
      </w:pPr>
      <w:r>
        <w:rPr>
          <w:rFonts w:ascii="Calibri" w:hAnsi="Calibri"/>
        </w:rPr>
        <w:t>Mitä asiakkaat etsivät?</w:t>
      </w:r>
    </w:p>
    <w:p w14:paraId="78CF8F93"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Mitä sellaista teet, jota kukaan muu ei tee?</w:t>
      </w:r>
    </w:p>
    <w:p w14:paraId="4DC3F0F0"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Mitä voit tehdä odotuksiin vastaamiseksi ja niiden ylittämiseksi?</w:t>
      </w:r>
    </w:p>
    <w:p w14:paraId="70FF0ED0"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Mitä teet varmistaaksesi, että asiakas saa, mitä haluaa?</w:t>
      </w:r>
    </w:p>
    <w:p w14:paraId="03E8236C"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Mikä on ”tarinasi” eli kuinka olet onnistunut tekemään vaikutuksen?</w:t>
      </w:r>
    </w:p>
    <w:p w14:paraId="7BA3A266"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Mikä on tärkein syy siihen, että olet aloittanut liiketoimintasi?</w:t>
      </w:r>
    </w:p>
    <w:p w14:paraId="4F9A1DC9"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Mitä tarvetta tai halua asiakas todella yrittää tyydyttää?</w:t>
      </w:r>
    </w:p>
    <w:p w14:paraId="6675963D" w14:textId="77777777" w:rsidR="008C0861" w:rsidRPr="008C0861" w:rsidRDefault="008C0861" w:rsidP="00CA3B7F">
      <w:pPr>
        <w:numPr>
          <w:ilvl w:val="0"/>
          <w:numId w:val="32"/>
        </w:numPr>
        <w:spacing w:line="264" w:lineRule="auto"/>
        <w:ind w:left="426" w:hanging="142"/>
        <w:jc w:val="both"/>
        <w:rPr>
          <w:rFonts w:ascii="Calibri" w:hAnsi="Calibri" w:cs="Arial"/>
          <w:lang w:val="fi-FI"/>
        </w:rPr>
      </w:pPr>
      <w:r w:rsidRPr="008C0861">
        <w:rPr>
          <w:rFonts w:ascii="Calibri" w:hAnsi="Calibri"/>
          <w:lang w:val="fi-FI"/>
        </w:rPr>
        <w:t>Mitä palautta olet saanut tuotteesta/palvelusta ja mitä se kertoo sinusta ja lähestymistavastasi?</w:t>
      </w:r>
    </w:p>
    <w:p w14:paraId="4811836B" w14:textId="77777777" w:rsidR="008C0861" w:rsidRPr="008C0861" w:rsidRDefault="008C0861" w:rsidP="00CA3B7F">
      <w:pPr>
        <w:spacing w:line="264" w:lineRule="auto"/>
        <w:jc w:val="both"/>
        <w:rPr>
          <w:rFonts w:ascii="Calibri" w:hAnsi="Calibri" w:cs="Arial"/>
          <w:b/>
          <w:lang w:val="fi-FI"/>
        </w:rPr>
        <w:sectPr w:rsidR="008C0861" w:rsidRPr="008C0861">
          <w:type w:val="continuous"/>
          <w:pgSz w:w="11900" w:h="16840"/>
          <w:pgMar w:top="1797" w:right="1134" w:bottom="1446" w:left="1134" w:header="0" w:footer="340" w:gutter="0"/>
          <w:cols w:num="2" w:space="708"/>
        </w:sectPr>
      </w:pPr>
    </w:p>
    <w:p w14:paraId="68C4D25A" w14:textId="77777777" w:rsidR="00B665BD" w:rsidRPr="008C0861" w:rsidRDefault="00B665BD" w:rsidP="00CA3B7F">
      <w:pPr>
        <w:spacing w:line="276" w:lineRule="auto"/>
        <w:jc w:val="both"/>
        <w:rPr>
          <w:rFonts w:ascii="Calibri" w:hAnsi="Calibri" w:cs="Arial"/>
          <w:b/>
          <w:lang w:val="fi-FI"/>
        </w:rPr>
      </w:pPr>
    </w:p>
    <w:p w14:paraId="5D94DD6D" w14:textId="77777777" w:rsidR="008C0861" w:rsidRDefault="008C0861" w:rsidP="00CA3B7F">
      <w:pPr>
        <w:spacing w:line="264" w:lineRule="auto"/>
        <w:jc w:val="both"/>
        <w:rPr>
          <w:rFonts w:ascii="Calibri" w:hAnsi="Calibri" w:cs="Arial"/>
          <w:b/>
          <w:lang w:val="fi-FI"/>
        </w:rPr>
      </w:pPr>
      <w:r w:rsidRPr="00D606DB">
        <w:rPr>
          <w:rFonts w:ascii="Calibri" w:hAnsi="Calibri"/>
          <w:lang w:val="fi-FI"/>
        </w:rPr>
        <w:t>Omia ainutlaatuisia ominaisuuksiani ovat:</w:t>
      </w:r>
    </w:p>
    <w:p w14:paraId="20FA408A" w14:textId="77777777" w:rsidR="00B665BD" w:rsidRPr="00D606DB" w:rsidRDefault="00B665BD" w:rsidP="00CA3B7F">
      <w:pPr>
        <w:spacing w:line="276" w:lineRule="auto"/>
        <w:jc w:val="both"/>
        <w:rPr>
          <w:rFonts w:ascii="Calibri" w:hAnsi="Calibri" w:cs="Arial"/>
          <w:lang w:val="fi-FI"/>
        </w:rPr>
      </w:pPr>
      <w:r w:rsidRPr="00D606DB">
        <w:rPr>
          <w:rFonts w:ascii="Calibri" w:hAnsi="Calibri" w:cs="Arial"/>
          <w:lang w:val="fi-FI"/>
        </w:rPr>
        <w:t>________________________________________________________________________________________________________________________________________________________________________________________________________________________________________________</w:t>
      </w:r>
    </w:p>
    <w:p w14:paraId="75D97D22" w14:textId="77777777" w:rsidR="00166757" w:rsidRPr="00D606DB" w:rsidRDefault="00166757" w:rsidP="00CA3B7F">
      <w:pPr>
        <w:spacing w:line="276" w:lineRule="auto"/>
        <w:jc w:val="both"/>
        <w:rPr>
          <w:rFonts w:ascii="Calibri" w:hAnsi="Calibri" w:cs="Arial"/>
          <w:lang w:val="fi-FI"/>
        </w:rPr>
      </w:pPr>
      <w:r w:rsidRPr="00D606DB">
        <w:rPr>
          <w:rFonts w:ascii="Calibri" w:hAnsi="Calibri" w:cs="Arial"/>
          <w:lang w:val="fi-FI"/>
        </w:rPr>
        <w:t>________________________________________________________________________________</w:t>
      </w:r>
    </w:p>
    <w:p w14:paraId="07BC0F98" w14:textId="77777777" w:rsidR="00166757" w:rsidRPr="00D606DB" w:rsidRDefault="00166757" w:rsidP="00CA3B7F">
      <w:pPr>
        <w:spacing w:line="276" w:lineRule="auto"/>
        <w:jc w:val="both"/>
        <w:rPr>
          <w:rFonts w:ascii="Calibri" w:hAnsi="Calibri" w:cs="Verdana"/>
          <w:b/>
          <w:lang w:val="fi-FI"/>
        </w:rPr>
      </w:pPr>
    </w:p>
    <w:p w14:paraId="3B8ABD55" w14:textId="77777777" w:rsidR="00B665BD" w:rsidRPr="00D606DB" w:rsidRDefault="00B665BD" w:rsidP="00CA3B7F">
      <w:pPr>
        <w:spacing w:line="276" w:lineRule="auto"/>
        <w:jc w:val="both"/>
        <w:rPr>
          <w:rFonts w:ascii="Calibri" w:hAnsi="Calibri" w:cs="Arial"/>
          <w:lang w:val="fi-FI"/>
        </w:rPr>
      </w:pPr>
    </w:p>
    <w:p w14:paraId="057C23ED" w14:textId="77777777" w:rsidR="008C0861" w:rsidRDefault="008C0861" w:rsidP="00CA3B7F">
      <w:pPr>
        <w:spacing w:line="264" w:lineRule="auto"/>
        <w:jc w:val="both"/>
        <w:rPr>
          <w:rFonts w:ascii="Calibri" w:hAnsi="Calibri" w:cs="Arial"/>
          <w:b/>
          <w:lang w:val="fi-FI"/>
        </w:rPr>
      </w:pPr>
      <w:r w:rsidRPr="008C0861">
        <w:rPr>
          <w:rFonts w:ascii="Calibri" w:hAnsi="Calibri"/>
          <w:lang w:val="fi-FI"/>
        </w:rPr>
        <w:t>Voit käyttää ajatuksiasi USP:sta laatimaan 10 sekunnin johdannon itsestäsi huomion saamiseksi.</w:t>
      </w:r>
    </w:p>
    <w:p w14:paraId="067AFC37" w14:textId="77777777" w:rsidR="008C0861" w:rsidRPr="00D606DB" w:rsidRDefault="008C0861" w:rsidP="00CA3B7F">
      <w:pPr>
        <w:spacing w:line="264" w:lineRule="auto"/>
        <w:jc w:val="both"/>
        <w:rPr>
          <w:rFonts w:ascii="Calibri" w:hAnsi="Calibri" w:cs="Arial"/>
          <w:b/>
          <w:lang w:val="fi-FI"/>
        </w:rPr>
      </w:pPr>
      <w:r w:rsidRPr="00D606DB">
        <w:rPr>
          <w:rFonts w:ascii="Calibri" w:hAnsi="Calibri"/>
          <w:lang w:val="fi-FI"/>
        </w:rPr>
        <w:t>Johdanto:</w:t>
      </w:r>
    </w:p>
    <w:p w14:paraId="16042EAC" w14:textId="372A778A" w:rsidR="00F53164" w:rsidRPr="008C0861" w:rsidRDefault="008C0861" w:rsidP="00CA3B7F">
      <w:pPr>
        <w:spacing w:line="276" w:lineRule="auto"/>
        <w:ind w:left="720"/>
        <w:jc w:val="both"/>
        <w:rPr>
          <w:rFonts w:ascii="Calibri" w:hAnsi="Calibri" w:cs="Arial"/>
          <w:i/>
          <w:lang w:val="fi-FI"/>
        </w:rPr>
      </w:pPr>
      <w:r w:rsidRPr="008C0861">
        <w:rPr>
          <w:rFonts w:ascii="Calibri" w:hAnsi="Calibri"/>
          <w:i/>
          <w:lang w:val="fi-FI"/>
        </w:rPr>
        <w:t>Olen Lynn Stanton ja olen freelance web designer. Omaa erikoisalaani on ainutlaatuisten ja trendikkäiden ostossivustojen suunnittelu, jolla lisätään asiakkaan saamia voittoja</w:t>
      </w:r>
      <w:r w:rsidR="00B665BD" w:rsidRPr="008C0861">
        <w:rPr>
          <w:rFonts w:ascii="Calibri" w:hAnsi="Calibri" w:cs="Arial"/>
          <w:i/>
          <w:lang w:val="fi-FI"/>
        </w:rPr>
        <w:t xml:space="preserve">. </w:t>
      </w:r>
    </w:p>
    <w:p w14:paraId="1E88DD10" w14:textId="77777777" w:rsidR="00F53164" w:rsidRPr="008C0861" w:rsidRDefault="00F53164">
      <w:pPr>
        <w:rPr>
          <w:rFonts w:ascii="Calibri" w:hAnsi="Calibri" w:cs="Arial"/>
          <w:i/>
          <w:lang w:val="fi-FI"/>
        </w:rPr>
      </w:pPr>
      <w:r w:rsidRPr="008C0861">
        <w:rPr>
          <w:rFonts w:ascii="Calibri" w:hAnsi="Calibri" w:cs="Arial"/>
          <w:i/>
          <w:lang w:val="fi-FI"/>
        </w:rPr>
        <w:br w:type="page"/>
      </w:r>
    </w:p>
    <w:p w14:paraId="26421D6A" w14:textId="3C310271" w:rsidR="00B665BD" w:rsidRPr="008C0861" w:rsidRDefault="008C0861" w:rsidP="00CA3B7F">
      <w:pPr>
        <w:pStyle w:val="Heading2"/>
        <w:spacing w:line="276" w:lineRule="auto"/>
        <w:jc w:val="both"/>
        <w:rPr>
          <w:lang w:val="fi-FI"/>
        </w:rPr>
      </w:pPr>
      <w:bookmarkStart w:id="6" w:name="_Toc530268947"/>
      <w:r w:rsidRPr="008C0861">
        <w:rPr>
          <w:lang w:val="fi-FI"/>
        </w:rPr>
        <w:lastRenderedPageBreak/>
        <w:t>Harjoitus</w:t>
      </w:r>
      <w:r w:rsidR="00166757" w:rsidRPr="008C0861">
        <w:rPr>
          <w:lang w:val="fi-FI"/>
        </w:rPr>
        <w:t xml:space="preserve">: </w:t>
      </w:r>
      <w:r w:rsidRPr="008C0861">
        <w:rPr>
          <w:lang w:val="fi-FI"/>
        </w:rPr>
        <w:t>Hissipuhe</w:t>
      </w:r>
      <w:bookmarkEnd w:id="6"/>
    </w:p>
    <w:p w14:paraId="0D1BBFA8" w14:textId="36065B41"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USP:n lisäksi voit myös valmistella "hissipuheen” eli lyhyen, 20-30 sekunnin mainospuheen, jonka voisit ehtiä pitää pidemmän hissimatkan aikana.  Näe se mahdollisuutena esitellä itsesi tärkeälle henkilölle.</w:t>
      </w:r>
      <w:r w:rsidR="00B20E21">
        <w:rPr>
          <w:rFonts w:ascii="Calibri" w:hAnsi="Calibri"/>
          <w:lang w:val="fi-FI"/>
        </w:rPr>
        <w:t xml:space="preserve"> </w:t>
      </w:r>
      <w:r w:rsidRPr="008C0861">
        <w:rPr>
          <w:rFonts w:ascii="Calibri" w:hAnsi="Calibri"/>
          <w:lang w:val="fi-FI"/>
        </w:rPr>
        <w:t>Sen tulee olla kiinnostava ja hyvin mieleen jäävä. Esitä myönteisenä se, mitä teet. Sinun on kuvattava alle 30 sekunnissa selkeästi se, mitä teet.</w:t>
      </w:r>
    </w:p>
    <w:p w14:paraId="7C94557D" w14:textId="77777777" w:rsidR="008C0861" w:rsidRPr="008C0861" w:rsidRDefault="008C0861" w:rsidP="00CA3B7F">
      <w:pPr>
        <w:spacing w:line="264" w:lineRule="auto"/>
        <w:jc w:val="both"/>
        <w:rPr>
          <w:rFonts w:ascii="Calibri" w:hAnsi="Calibri" w:cs="Arial"/>
          <w:b/>
          <w:lang w:val="fi-FI"/>
        </w:rPr>
      </w:pPr>
    </w:p>
    <w:p w14:paraId="61A084DC" w14:textId="77777777"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Voit laatia eri puheita eri tilanteisiin, virallisia ja epävirallisia. Toisinaan puhe on enemmän henkilökohtainen, sillä aina ei ole tarkoituksenmukaista olla liian liiketoimintakeskeinen.</w:t>
      </w:r>
    </w:p>
    <w:p w14:paraId="6615CDDA" w14:textId="77777777" w:rsidR="008C0861" w:rsidRPr="008C0861" w:rsidRDefault="008C0861" w:rsidP="00CA3B7F">
      <w:pPr>
        <w:spacing w:line="264" w:lineRule="auto"/>
        <w:jc w:val="both"/>
        <w:rPr>
          <w:rFonts w:ascii="Calibri" w:hAnsi="Calibri" w:cs="Arial"/>
          <w:b/>
          <w:lang w:val="fi-FI"/>
        </w:rPr>
      </w:pPr>
    </w:p>
    <w:p w14:paraId="6D870D8B" w14:textId="77777777"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 xml:space="preserve">Joitakin esimerkkejä: </w:t>
      </w:r>
    </w:p>
    <w:p w14:paraId="711F762B" w14:textId="77777777" w:rsidR="008C0861" w:rsidRPr="008C0861" w:rsidRDefault="008C0861" w:rsidP="00CA3B7F">
      <w:pPr>
        <w:spacing w:line="264" w:lineRule="auto"/>
        <w:jc w:val="both"/>
        <w:rPr>
          <w:rFonts w:ascii="Calibri" w:hAnsi="Calibri" w:cs="Arial"/>
          <w:b/>
          <w:lang w:val="fi-FI"/>
        </w:rPr>
      </w:pPr>
    </w:p>
    <w:p w14:paraId="5F054662" w14:textId="77777777" w:rsidR="008C0861" w:rsidRPr="008C0861" w:rsidRDefault="008C0861" w:rsidP="00CA3B7F">
      <w:pPr>
        <w:spacing w:line="264" w:lineRule="auto"/>
        <w:ind w:left="720"/>
        <w:jc w:val="both"/>
        <w:rPr>
          <w:rFonts w:ascii="Calibri" w:hAnsi="Calibri" w:cs="Arial"/>
          <w:b/>
          <w:i/>
          <w:lang w:val="fi-FI"/>
        </w:rPr>
      </w:pPr>
      <w:r w:rsidRPr="008C0861">
        <w:rPr>
          <w:rFonts w:ascii="Calibri" w:hAnsi="Calibri"/>
          <w:i/>
          <w:lang w:val="fi-FI"/>
        </w:rPr>
        <w:t>Kirjanpitäjä</w:t>
      </w:r>
    </w:p>
    <w:p w14:paraId="6869F3B1" w14:textId="77777777" w:rsidR="008C0861" w:rsidRPr="008C0861" w:rsidRDefault="008C0861" w:rsidP="00CA3B7F">
      <w:pPr>
        <w:spacing w:line="264" w:lineRule="auto"/>
        <w:ind w:left="720"/>
        <w:jc w:val="both"/>
        <w:rPr>
          <w:rFonts w:ascii="Calibri" w:hAnsi="Calibri" w:cs="Arial"/>
          <w:b/>
          <w:i/>
          <w:lang w:val="fi-FI"/>
        </w:rPr>
      </w:pPr>
      <w:r w:rsidRPr="008C0861">
        <w:rPr>
          <w:rFonts w:ascii="Calibri" w:hAnsi="Calibri"/>
          <w:i/>
          <w:lang w:val="fi-FI"/>
        </w:rPr>
        <w:t>"Nimeni on Liz Jones ja toimin vanhempana kirjanpitäjänä Bridges and Hayterilla. Rakastan työtäni. Etsin ihmisille tapoja säästää laillisesti rahaa auttamalla heitä maksamaan vähemmän veroja. Tämä ilahduttaa ihmisiä aina. Minulla on laaja henkilö- ja yritysasiakaskunta, jota palvelen.”</w:t>
      </w:r>
    </w:p>
    <w:p w14:paraId="43B6C230" w14:textId="77777777" w:rsidR="008C0861" w:rsidRPr="008C0861" w:rsidRDefault="008C0861" w:rsidP="00CA3B7F">
      <w:pPr>
        <w:spacing w:line="264" w:lineRule="auto"/>
        <w:ind w:left="720"/>
        <w:jc w:val="both"/>
        <w:rPr>
          <w:rFonts w:ascii="Calibri" w:hAnsi="Calibri" w:cs="Arial"/>
          <w:b/>
          <w:i/>
          <w:lang w:val="fi-FI"/>
        </w:rPr>
      </w:pPr>
    </w:p>
    <w:p w14:paraId="55449310" w14:textId="77777777" w:rsidR="008C0861" w:rsidRPr="00D606DB" w:rsidRDefault="008C0861" w:rsidP="00CA3B7F">
      <w:pPr>
        <w:spacing w:line="264" w:lineRule="auto"/>
        <w:ind w:left="720"/>
        <w:jc w:val="both"/>
        <w:rPr>
          <w:rFonts w:ascii="Calibri" w:hAnsi="Calibri" w:cs="Arial"/>
          <w:b/>
          <w:i/>
          <w:lang w:val="fi-FI"/>
        </w:rPr>
      </w:pPr>
      <w:r w:rsidRPr="00D606DB">
        <w:rPr>
          <w:rFonts w:ascii="Calibri" w:hAnsi="Calibri"/>
          <w:i/>
          <w:lang w:val="fi-FI"/>
        </w:rPr>
        <w:t>Freelance IT-konsultti</w:t>
      </w:r>
    </w:p>
    <w:p w14:paraId="42CAAEAB" w14:textId="77777777" w:rsidR="008C0861" w:rsidRPr="008C0861" w:rsidRDefault="008C0861" w:rsidP="00CA3B7F">
      <w:pPr>
        <w:spacing w:line="264" w:lineRule="auto"/>
        <w:ind w:left="720"/>
        <w:jc w:val="both"/>
        <w:rPr>
          <w:rFonts w:ascii="Calibri" w:hAnsi="Calibri" w:cs="Arial"/>
          <w:b/>
          <w:i/>
          <w:lang w:val="fi-FI"/>
        </w:rPr>
      </w:pPr>
      <w:r w:rsidRPr="008C0861">
        <w:rPr>
          <w:rFonts w:ascii="Calibri" w:hAnsi="Calibri"/>
          <w:i/>
          <w:lang w:val="fi-FI"/>
        </w:rPr>
        <w:t>"Olen Sue Smith ja olen toiminut vanhempana IT-konsulttina 4 vuotta. Alan kokemusta minulla on 15 vuoden ajalta. Useimmat hankkeistani keskittyvät tietojen suojauksen. Avullani Inland Revenue pääsi takaisin raiteilleen tietojen menetyksen jälkeen. Aina on olemassa ratkaisu, ja olen ylpeä itsestäni löytäessäni sellaisen. Olen juuri aloittanut mielenkiintoisen projektin suuren terveydenhuollon toimijan kanssa, joka integroi järjestelmiään. Potilaat arvostavat sitä, ettei heidän tarvitse toistaa henkilötietojaan aina eri alojen henkilöstölle.”</w:t>
      </w:r>
    </w:p>
    <w:p w14:paraId="749BB880" w14:textId="77777777" w:rsidR="008C0861" w:rsidRPr="008C0861" w:rsidRDefault="008C0861" w:rsidP="00CA3B7F">
      <w:pPr>
        <w:spacing w:line="264" w:lineRule="auto"/>
        <w:ind w:left="720"/>
        <w:jc w:val="both"/>
        <w:rPr>
          <w:rFonts w:ascii="Calibri" w:hAnsi="Calibri" w:cs="Arial"/>
          <w:b/>
          <w:lang w:val="fi-FI"/>
        </w:rPr>
      </w:pPr>
    </w:p>
    <w:p w14:paraId="1501F34C" w14:textId="77777777"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 xml:space="preserve">Tämä ei tule briteiltä luonnostaan, vaan se tuntuu itsensä tyrkyttämiseltä ja leuhkimiselta, vaikka se on välttämätöntä. </w:t>
      </w:r>
    </w:p>
    <w:p w14:paraId="06DF7A90" w14:textId="77777777" w:rsidR="008C0861" w:rsidRPr="008C0861" w:rsidRDefault="008C0861" w:rsidP="00CA3B7F">
      <w:pPr>
        <w:spacing w:line="264" w:lineRule="auto"/>
        <w:ind w:left="720"/>
        <w:jc w:val="both"/>
        <w:rPr>
          <w:rFonts w:ascii="Calibri" w:hAnsi="Calibri" w:cs="Arial"/>
          <w:b/>
          <w:lang w:val="fi-FI"/>
        </w:rPr>
      </w:pPr>
    </w:p>
    <w:p w14:paraId="466D9285" w14:textId="77777777" w:rsidR="008C0861" w:rsidRPr="008C0861" w:rsidRDefault="008C0861" w:rsidP="00CA3B7F">
      <w:pPr>
        <w:spacing w:line="264" w:lineRule="auto"/>
        <w:jc w:val="both"/>
        <w:rPr>
          <w:rFonts w:ascii="Calibri" w:hAnsi="Calibri" w:cs="Arial"/>
          <w:b/>
          <w:lang w:val="fi-FI"/>
        </w:rPr>
      </w:pPr>
      <w:r w:rsidRPr="008C0861">
        <w:rPr>
          <w:rFonts w:ascii="Calibri" w:hAnsi="Calibri"/>
          <w:lang w:val="fi-FI"/>
        </w:rPr>
        <w:t>Voit sisällyttää puheeseesi myös toimintaverbejä, jotka kuvaavat liikettä, dynaamisuutta ja elinvoimaa, kuten:</w:t>
      </w:r>
    </w:p>
    <w:p w14:paraId="749AD899" w14:textId="77777777" w:rsidR="008C0861" w:rsidRPr="008C0861" w:rsidRDefault="008C0861" w:rsidP="00CA3B7F">
      <w:pPr>
        <w:spacing w:line="264" w:lineRule="auto"/>
        <w:jc w:val="both"/>
        <w:rPr>
          <w:rFonts w:ascii="Calibri" w:hAnsi="Calibri" w:cs="Arial"/>
          <w:lang w:val="fi-FI"/>
        </w:rPr>
        <w:sectPr w:rsidR="008C0861" w:rsidRPr="008C0861" w:rsidSect="008C0861">
          <w:type w:val="continuous"/>
          <w:pgSz w:w="11900" w:h="16840"/>
          <w:pgMar w:top="1797" w:right="1134" w:bottom="1446" w:left="1134" w:header="0" w:footer="340" w:gutter="0"/>
          <w:cols w:space="708"/>
        </w:sectPr>
      </w:pPr>
    </w:p>
    <w:p w14:paraId="73744F14"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Esittelen...</w:t>
      </w:r>
    </w:p>
    <w:p w14:paraId="500AA8E0"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Suunnittelen…</w:t>
      </w:r>
    </w:p>
    <w:p w14:paraId="43FD87E5"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Helpotan...</w:t>
      </w:r>
    </w:p>
    <w:p w14:paraId="705332F5"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Mahdollistan...</w:t>
      </w:r>
    </w:p>
    <w:p w14:paraId="519D2971" w14:textId="22B04D77" w:rsidR="006339EA" w:rsidRDefault="00B20E21" w:rsidP="00CA3B7F">
      <w:pPr>
        <w:spacing w:line="264" w:lineRule="auto"/>
        <w:ind w:left="720"/>
        <w:jc w:val="both"/>
        <w:rPr>
          <w:rFonts w:ascii="Calibri" w:hAnsi="Calibri"/>
          <w:lang w:val="fi-FI"/>
        </w:rPr>
      </w:pPr>
      <w:r>
        <w:rPr>
          <w:rFonts w:ascii="Calibri" w:hAnsi="Calibri"/>
          <w:lang w:val="fi-FI"/>
        </w:rPr>
        <w:t>Mielestäni..</w:t>
      </w:r>
    </w:p>
    <w:p w14:paraId="44BEEBB6"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Toteutan</w:t>
      </w:r>
    </w:p>
    <w:p w14:paraId="6B659150"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Vaihdan...</w:t>
      </w:r>
    </w:p>
    <w:p w14:paraId="32848EFE" w14:textId="77777777" w:rsidR="008C0861" w:rsidRPr="008C0861" w:rsidRDefault="008C0861" w:rsidP="00CA3B7F">
      <w:pPr>
        <w:spacing w:line="264" w:lineRule="auto"/>
        <w:ind w:left="720"/>
        <w:jc w:val="both"/>
        <w:rPr>
          <w:rFonts w:ascii="Calibri" w:hAnsi="Calibri" w:cs="Arial"/>
          <w:b/>
          <w:lang w:val="fi-FI"/>
        </w:rPr>
      </w:pPr>
      <w:r w:rsidRPr="008C0861">
        <w:rPr>
          <w:rFonts w:ascii="Calibri" w:hAnsi="Calibri"/>
          <w:lang w:val="fi-FI"/>
        </w:rPr>
        <w:t>Kehitän...</w:t>
      </w:r>
    </w:p>
    <w:p w14:paraId="226E7387" w14:textId="3A993A64" w:rsidR="008C0861" w:rsidRDefault="008C0861" w:rsidP="00CA3B7F">
      <w:pPr>
        <w:spacing w:line="264" w:lineRule="auto"/>
        <w:ind w:left="720"/>
        <w:jc w:val="both"/>
        <w:rPr>
          <w:rFonts w:ascii="Calibri" w:hAnsi="Calibri"/>
          <w:lang w:val="fi-FI"/>
        </w:rPr>
      </w:pPr>
      <w:r w:rsidRPr="008C0861">
        <w:rPr>
          <w:rFonts w:ascii="Calibri" w:hAnsi="Calibri"/>
          <w:lang w:val="fi-FI"/>
        </w:rPr>
        <w:t>Ohjaan...</w:t>
      </w:r>
    </w:p>
    <w:p w14:paraId="2361DB48" w14:textId="77777777" w:rsidR="00B20E21" w:rsidRPr="008C0861" w:rsidRDefault="00B20E21" w:rsidP="00CA3B7F">
      <w:pPr>
        <w:spacing w:line="264" w:lineRule="auto"/>
        <w:ind w:left="720"/>
        <w:jc w:val="both"/>
        <w:rPr>
          <w:rFonts w:ascii="Calibri" w:hAnsi="Calibri" w:cs="Arial"/>
          <w:b/>
          <w:lang w:val="fi-FI"/>
        </w:rPr>
      </w:pPr>
    </w:p>
    <w:p w14:paraId="0252BFF0" w14:textId="77777777" w:rsidR="008C0861" w:rsidRPr="008C0861" w:rsidRDefault="008C0861" w:rsidP="008C0861">
      <w:pPr>
        <w:spacing w:line="264" w:lineRule="auto"/>
        <w:ind w:left="720"/>
        <w:jc w:val="both"/>
        <w:rPr>
          <w:rFonts w:ascii="Calibri" w:hAnsi="Calibri" w:cs="Arial"/>
          <w:b/>
          <w:lang w:val="fi-FI"/>
        </w:rPr>
      </w:pPr>
      <w:r w:rsidRPr="008C0861">
        <w:rPr>
          <w:rFonts w:ascii="Calibri" w:hAnsi="Calibri"/>
          <w:lang w:val="fi-FI"/>
        </w:rPr>
        <w:t>Rakennan...</w:t>
      </w:r>
    </w:p>
    <w:p w14:paraId="3B9A0F03" w14:textId="77777777" w:rsidR="008C0861" w:rsidRDefault="008C0861" w:rsidP="008C0861">
      <w:pPr>
        <w:spacing w:line="264" w:lineRule="auto"/>
        <w:rPr>
          <w:rFonts w:ascii="Calibri" w:hAnsi="Calibri" w:cs="Arial"/>
          <w:b/>
          <w:lang w:val="fi-FI"/>
        </w:rPr>
      </w:pPr>
    </w:p>
    <w:p w14:paraId="1859A5C6" w14:textId="77777777" w:rsidR="006339EA" w:rsidRDefault="006339EA" w:rsidP="008C0861">
      <w:pPr>
        <w:spacing w:line="264" w:lineRule="auto"/>
        <w:rPr>
          <w:rFonts w:ascii="Calibri" w:hAnsi="Calibri" w:cs="Arial"/>
          <w:b/>
          <w:lang w:val="fi-FI"/>
        </w:rPr>
      </w:pPr>
    </w:p>
    <w:p w14:paraId="423961F0" w14:textId="77777777" w:rsidR="006339EA" w:rsidRDefault="006339EA" w:rsidP="008C0861">
      <w:pPr>
        <w:spacing w:line="264" w:lineRule="auto"/>
        <w:rPr>
          <w:rFonts w:ascii="Calibri" w:hAnsi="Calibri" w:cs="Arial"/>
          <w:b/>
          <w:lang w:val="fi-FI"/>
        </w:rPr>
      </w:pPr>
    </w:p>
    <w:p w14:paraId="2E6F1931" w14:textId="77777777" w:rsidR="006339EA" w:rsidRDefault="006339EA" w:rsidP="008C0861">
      <w:pPr>
        <w:spacing w:line="264" w:lineRule="auto"/>
        <w:rPr>
          <w:rFonts w:ascii="Calibri" w:hAnsi="Calibri" w:cs="Arial"/>
          <w:b/>
          <w:lang w:val="fi-FI"/>
        </w:rPr>
      </w:pPr>
    </w:p>
    <w:p w14:paraId="772640F1" w14:textId="77777777" w:rsidR="006339EA" w:rsidRDefault="006339EA" w:rsidP="008C0861">
      <w:pPr>
        <w:spacing w:line="264" w:lineRule="auto"/>
        <w:rPr>
          <w:rFonts w:ascii="Calibri" w:hAnsi="Calibri" w:cs="Arial"/>
          <w:b/>
          <w:lang w:val="fi-FI"/>
        </w:rPr>
      </w:pPr>
    </w:p>
    <w:p w14:paraId="11965D15" w14:textId="77777777" w:rsidR="006339EA" w:rsidRDefault="006339EA" w:rsidP="008C0861">
      <w:pPr>
        <w:spacing w:line="264" w:lineRule="auto"/>
        <w:rPr>
          <w:rFonts w:ascii="Calibri" w:hAnsi="Calibri" w:cs="Arial"/>
          <w:b/>
          <w:lang w:val="fi-FI"/>
        </w:rPr>
      </w:pPr>
    </w:p>
    <w:p w14:paraId="507DA819" w14:textId="77777777" w:rsidR="006339EA" w:rsidRDefault="006339EA" w:rsidP="008C0861">
      <w:pPr>
        <w:spacing w:line="264" w:lineRule="auto"/>
        <w:rPr>
          <w:rFonts w:ascii="Calibri" w:hAnsi="Calibri" w:cs="Arial"/>
          <w:b/>
          <w:lang w:val="fi-FI"/>
        </w:rPr>
      </w:pPr>
    </w:p>
    <w:p w14:paraId="7FA6AD21" w14:textId="77777777" w:rsidR="006339EA" w:rsidRDefault="006339EA" w:rsidP="008C0861">
      <w:pPr>
        <w:spacing w:line="264" w:lineRule="auto"/>
        <w:rPr>
          <w:rFonts w:ascii="Calibri" w:hAnsi="Calibri" w:cs="Arial"/>
          <w:b/>
          <w:lang w:val="fi-FI"/>
        </w:rPr>
      </w:pPr>
    </w:p>
    <w:p w14:paraId="384CDA54" w14:textId="77777777" w:rsidR="006339EA" w:rsidRPr="008C0861" w:rsidRDefault="006339EA" w:rsidP="008C0861">
      <w:pPr>
        <w:spacing w:line="264" w:lineRule="auto"/>
        <w:rPr>
          <w:rFonts w:ascii="Calibri" w:hAnsi="Calibri" w:cs="Arial"/>
          <w:b/>
          <w:lang w:val="fi-FI"/>
        </w:rPr>
        <w:sectPr w:rsidR="006339EA" w:rsidRPr="008C0861">
          <w:type w:val="continuous"/>
          <w:pgSz w:w="11900" w:h="16840"/>
          <w:pgMar w:top="1797" w:right="1134" w:bottom="1446" w:left="1134" w:header="0" w:footer="340" w:gutter="0"/>
          <w:cols w:num="2" w:space="708"/>
        </w:sectPr>
      </w:pPr>
    </w:p>
    <w:p w14:paraId="3883AC45" w14:textId="77777777" w:rsidR="006339EA" w:rsidRDefault="006339EA" w:rsidP="006339EA">
      <w:pPr>
        <w:spacing w:line="264" w:lineRule="auto"/>
        <w:jc w:val="both"/>
        <w:rPr>
          <w:rFonts w:ascii="Calibri" w:hAnsi="Calibri" w:cs="Arial"/>
          <w:b/>
          <w:u w:val="single"/>
          <w:lang w:val="fi-FI"/>
        </w:rPr>
      </w:pPr>
      <w:r w:rsidRPr="006339EA">
        <w:rPr>
          <w:rFonts w:ascii="Calibri" w:hAnsi="Calibri"/>
          <w:b/>
          <w:u w:val="single"/>
          <w:lang w:val="fi-FI"/>
        </w:rPr>
        <w:lastRenderedPageBreak/>
        <w:t>Positiivinen henkinen asenne</w:t>
      </w:r>
    </w:p>
    <w:p w14:paraId="2E74B659" w14:textId="77777777" w:rsidR="006339EA" w:rsidRDefault="006339EA" w:rsidP="006339EA">
      <w:pPr>
        <w:spacing w:line="264" w:lineRule="auto"/>
        <w:jc w:val="both"/>
        <w:rPr>
          <w:rFonts w:ascii="Calibri" w:hAnsi="Calibri" w:cs="Arial"/>
          <w:b/>
        </w:rPr>
      </w:pPr>
      <w:r w:rsidRPr="006339EA">
        <w:rPr>
          <w:rFonts w:ascii="Calibri" w:hAnsi="Calibri"/>
          <w:lang w:val="fi-FI"/>
        </w:rPr>
        <w:t xml:space="preserve">Henkisen asenteen on oltava positiivinen. Asenne, jolla esittelet tarinasi, voi toimia eduksesi tai sinua vastaan. </w:t>
      </w:r>
      <w:r>
        <w:rPr>
          <w:rFonts w:ascii="Calibri" w:hAnsi="Calibri"/>
        </w:rPr>
        <w:t>Vältä keskittymistä negatiivisiin asioihin.</w:t>
      </w:r>
    </w:p>
    <w:p w14:paraId="4E8441A8" w14:textId="77777777" w:rsidR="006339EA" w:rsidRDefault="006339EA" w:rsidP="006339EA">
      <w:pPr>
        <w:spacing w:line="264" w:lineRule="auto"/>
        <w:jc w:val="both"/>
        <w:rPr>
          <w:rFonts w:ascii="Calibri" w:hAnsi="Calibri"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9"/>
        <w:gridCol w:w="4803"/>
      </w:tblGrid>
      <w:tr w:rsidR="006339EA" w:rsidRPr="0017293B" w14:paraId="0DE725DD" w14:textId="77777777" w:rsidTr="006339EA">
        <w:tc>
          <w:tcPr>
            <w:tcW w:w="2504" w:type="pct"/>
            <w:tcBorders>
              <w:top w:val="single" w:sz="4" w:space="0" w:color="auto"/>
              <w:left w:val="single" w:sz="4" w:space="0" w:color="auto"/>
              <w:bottom w:val="single" w:sz="4" w:space="0" w:color="auto"/>
              <w:right w:val="single" w:sz="4" w:space="0" w:color="auto"/>
            </w:tcBorders>
          </w:tcPr>
          <w:p w14:paraId="42D7B541" w14:textId="77777777" w:rsidR="006339EA" w:rsidRPr="006339EA" w:rsidRDefault="006339EA" w:rsidP="00CA3B7F">
            <w:pPr>
              <w:spacing w:line="264" w:lineRule="auto"/>
              <w:jc w:val="both"/>
              <w:rPr>
                <w:rFonts w:ascii="Calibri" w:hAnsi="Calibri" w:cs="Arial"/>
                <w:lang w:val="fi-FI"/>
              </w:rPr>
            </w:pPr>
            <w:r w:rsidRPr="006339EA">
              <w:rPr>
                <w:rFonts w:ascii="Calibri" w:hAnsi="Calibri"/>
                <w:lang w:val="fi-FI"/>
              </w:rPr>
              <w:t>KIELTEINEN TAPA:</w:t>
            </w:r>
          </w:p>
          <w:p w14:paraId="685155AE" w14:textId="77777777" w:rsidR="006339EA" w:rsidRPr="006339EA" w:rsidRDefault="006339EA" w:rsidP="00CA3B7F">
            <w:pPr>
              <w:spacing w:line="264" w:lineRule="auto"/>
              <w:jc w:val="both"/>
              <w:rPr>
                <w:rFonts w:ascii="Calibri" w:hAnsi="Calibri" w:cs="Arial"/>
                <w:lang w:val="fi-FI" w:eastAsia="en-GB"/>
              </w:rPr>
            </w:pPr>
          </w:p>
          <w:p w14:paraId="1350D09A" w14:textId="77777777" w:rsidR="006339EA" w:rsidRPr="006339EA" w:rsidRDefault="006339EA" w:rsidP="00CA3B7F">
            <w:pPr>
              <w:spacing w:line="264" w:lineRule="auto"/>
              <w:jc w:val="both"/>
              <w:rPr>
                <w:rFonts w:ascii="Calibri" w:hAnsi="Calibri" w:cs="Arial"/>
                <w:lang w:val="fi-FI"/>
              </w:rPr>
            </w:pPr>
            <w:r w:rsidRPr="006339EA">
              <w:rPr>
                <w:rFonts w:ascii="Calibri" w:hAnsi="Calibri"/>
                <w:lang w:val="fi-FI"/>
              </w:rPr>
              <w:t>"Olen ollut työttömänä nyt 10 vuoden ajan. Olen data-analyytikko, mutta olen ihan pihalla. Yritän päästä töihin sellaiseen yritykseen, jossa saan koulutusta. Olen valmis aloittamaan uudelleen pohjalta."</w:t>
            </w:r>
          </w:p>
          <w:p w14:paraId="1E5F5600" w14:textId="77777777" w:rsidR="006339EA" w:rsidRPr="006339EA" w:rsidRDefault="006339EA" w:rsidP="00CA3B7F">
            <w:pPr>
              <w:spacing w:line="264" w:lineRule="auto"/>
              <w:jc w:val="both"/>
              <w:rPr>
                <w:rFonts w:ascii="Calibri" w:hAnsi="Calibri" w:cs="Arial"/>
                <w:lang w:val="fi-FI" w:eastAsia="en-GB"/>
              </w:rPr>
            </w:pPr>
          </w:p>
        </w:tc>
        <w:tc>
          <w:tcPr>
            <w:tcW w:w="2496" w:type="pct"/>
            <w:tcBorders>
              <w:top w:val="single" w:sz="4" w:space="0" w:color="auto"/>
              <w:left w:val="single" w:sz="4" w:space="0" w:color="auto"/>
              <w:bottom w:val="single" w:sz="4" w:space="0" w:color="auto"/>
              <w:right w:val="single" w:sz="4" w:space="0" w:color="auto"/>
            </w:tcBorders>
          </w:tcPr>
          <w:p w14:paraId="4A72FE5D" w14:textId="77777777" w:rsidR="006339EA" w:rsidRPr="006339EA" w:rsidRDefault="006339EA" w:rsidP="00CA3B7F">
            <w:pPr>
              <w:spacing w:line="264" w:lineRule="auto"/>
              <w:jc w:val="both"/>
              <w:rPr>
                <w:rFonts w:ascii="Calibri" w:hAnsi="Calibri" w:cs="Arial"/>
                <w:lang w:val="fi-FI"/>
              </w:rPr>
            </w:pPr>
            <w:r w:rsidRPr="006339EA">
              <w:rPr>
                <w:rFonts w:ascii="Calibri" w:hAnsi="Calibri"/>
                <w:lang w:val="fi-FI"/>
              </w:rPr>
              <w:t>MYÖNTEINEN TAPA:</w:t>
            </w:r>
          </w:p>
          <w:p w14:paraId="389510C0" w14:textId="77777777" w:rsidR="006339EA" w:rsidRPr="006339EA" w:rsidRDefault="006339EA" w:rsidP="00CA3B7F">
            <w:pPr>
              <w:spacing w:line="264" w:lineRule="auto"/>
              <w:jc w:val="both"/>
              <w:rPr>
                <w:rFonts w:ascii="Calibri" w:hAnsi="Calibri" w:cs="Arial"/>
                <w:lang w:val="fi-FI" w:eastAsia="en-GB"/>
              </w:rPr>
            </w:pPr>
          </w:p>
          <w:p w14:paraId="49B05CDB" w14:textId="77777777" w:rsidR="006339EA" w:rsidRPr="006339EA" w:rsidRDefault="006339EA" w:rsidP="00CA3B7F">
            <w:pPr>
              <w:spacing w:line="264" w:lineRule="auto"/>
              <w:jc w:val="both"/>
              <w:rPr>
                <w:rFonts w:ascii="Calibri" w:hAnsi="Calibri" w:cs="Arial"/>
                <w:lang w:val="fi-FI"/>
              </w:rPr>
            </w:pPr>
            <w:r w:rsidRPr="006339EA">
              <w:rPr>
                <w:rFonts w:ascii="Calibri" w:hAnsi="Calibri"/>
                <w:lang w:val="fi-FI"/>
              </w:rPr>
              <w:t>”Olen pitänyt urataukoa, mutta olisin todella innoissani siitä, että pääsisin käsiksi uusimpaan data-analyysin tietoon. 10 vuotta IBM:llä antoivat minulle hyvän pohjan. Haluan laajentaa kykyjäni seuraavassa tehtävässäni ja päästä..."</w:t>
            </w:r>
          </w:p>
        </w:tc>
      </w:tr>
    </w:tbl>
    <w:p w14:paraId="77A43CC3" w14:textId="77777777" w:rsidR="006339EA" w:rsidRPr="006339EA" w:rsidRDefault="006339EA" w:rsidP="006339EA">
      <w:pPr>
        <w:spacing w:line="264" w:lineRule="auto"/>
        <w:jc w:val="both"/>
        <w:rPr>
          <w:rFonts w:ascii="Calibri" w:hAnsi="Calibri" w:cs="Arial"/>
          <w:bCs/>
          <w:lang w:val="fi-FI"/>
        </w:rPr>
      </w:pPr>
    </w:p>
    <w:p w14:paraId="72BC0EDB" w14:textId="77777777" w:rsidR="006339EA" w:rsidRPr="006339EA" w:rsidRDefault="006339EA" w:rsidP="006339EA">
      <w:pPr>
        <w:spacing w:line="264" w:lineRule="auto"/>
        <w:jc w:val="both"/>
        <w:rPr>
          <w:rFonts w:ascii="Calibri" w:hAnsi="Calibri" w:cs="Arial"/>
          <w:b/>
          <w:lang w:val="fi-FI"/>
        </w:rPr>
      </w:pPr>
      <w:r w:rsidRPr="006339EA">
        <w:rPr>
          <w:rFonts w:ascii="Calibri" w:hAnsi="Calibri"/>
          <w:lang w:val="fi-FI"/>
        </w:rPr>
        <w:t>Positiivisessa esityksessä on enemmän vetovoimaa. Kumman kanssa viettäisit mieluiten aikaa tai luottaisit suhteiden muodostamisessa?</w:t>
      </w:r>
    </w:p>
    <w:p w14:paraId="3392D7E1" w14:textId="77777777" w:rsidR="006339EA" w:rsidRPr="006339EA" w:rsidRDefault="006339EA" w:rsidP="006339EA">
      <w:pPr>
        <w:spacing w:line="264" w:lineRule="auto"/>
        <w:jc w:val="both"/>
        <w:rPr>
          <w:rFonts w:ascii="Calibri" w:hAnsi="Calibri" w:cs="Arial"/>
          <w:b/>
          <w:lang w:val="fi-FI"/>
        </w:rPr>
      </w:pPr>
    </w:p>
    <w:p w14:paraId="23709101" w14:textId="77777777" w:rsidR="006339EA" w:rsidRPr="006339EA" w:rsidRDefault="006339EA" w:rsidP="006339EA">
      <w:pPr>
        <w:spacing w:line="264" w:lineRule="auto"/>
        <w:jc w:val="both"/>
        <w:rPr>
          <w:rFonts w:ascii="Calibri" w:hAnsi="Calibri" w:cs="Arial"/>
          <w:b/>
          <w:lang w:val="fi-FI"/>
        </w:rPr>
      </w:pPr>
      <w:r w:rsidRPr="006339EA">
        <w:rPr>
          <w:rFonts w:ascii="Calibri" w:hAnsi="Calibri"/>
          <w:lang w:val="fi-FI"/>
        </w:rPr>
        <w:t>Negatiivinen esitys kertoo paljon, ehkä enemmän kuin haluatkaan. Se kertoo, että tämä henkilö ei ole luottavainen vaan huolestunut siitä, että on menettämässä otteensa, tulee töihin mahdollisesti pienellä palkalla, on ehkä talousvaikeuksissa, kestääkö hän tiukkoja aikamääriä?</w:t>
      </w:r>
    </w:p>
    <w:p w14:paraId="3077AB08" w14:textId="77777777" w:rsidR="006339EA" w:rsidRPr="006339EA" w:rsidRDefault="006339EA" w:rsidP="006339EA">
      <w:pPr>
        <w:spacing w:line="264" w:lineRule="auto"/>
        <w:jc w:val="both"/>
        <w:rPr>
          <w:rFonts w:ascii="Calibri" w:hAnsi="Calibri" w:cs="Arial"/>
          <w:b/>
          <w:lang w:val="fi-FI"/>
        </w:rPr>
      </w:pPr>
    </w:p>
    <w:p w14:paraId="79E9194F" w14:textId="77777777" w:rsidR="006339EA" w:rsidRPr="006339EA" w:rsidRDefault="006339EA" w:rsidP="006339EA">
      <w:pPr>
        <w:spacing w:line="264" w:lineRule="auto"/>
        <w:jc w:val="both"/>
        <w:rPr>
          <w:rFonts w:ascii="Calibri" w:hAnsi="Calibri" w:cs="Arial"/>
          <w:b/>
          <w:lang w:val="fi-FI"/>
        </w:rPr>
      </w:pPr>
      <w:r w:rsidRPr="006339EA">
        <w:rPr>
          <w:rFonts w:ascii="Calibri" w:hAnsi="Calibri"/>
          <w:lang w:val="fi-FI"/>
        </w:rPr>
        <w:t>Positiivinen esitys voi tulla henkilöltä, joka on täsmälleen samassa tilanteessa, mutta jonka esitys antaa positiivisen vaikutelman kyvyistä ja yleisestä asenteesta. Henkilö on innostunut, innokas oppimaan, arvostaa aiempaa kokemustaan, on uskottava edellisen työnantajansa kautta, haluaa kehittää ja kohdata haasteita ja yltää epämukavuusalueelle.</w:t>
      </w:r>
    </w:p>
    <w:p w14:paraId="7E7CEFDF" w14:textId="77777777" w:rsidR="006339EA" w:rsidRPr="006339EA" w:rsidRDefault="006339EA" w:rsidP="006339EA">
      <w:pPr>
        <w:spacing w:line="264" w:lineRule="auto"/>
        <w:jc w:val="both"/>
        <w:rPr>
          <w:rFonts w:ascii="Calibri" w:hAnsi="Calibri" w:cs="Arial"/>
          <w:b/>
          <w:lang w:val="fi-FI"/>
        </w:rPr>
      </w:pPr>
    </w:p>
    <w:p w14:paraId="1A0B27BD" w14:textId="77777777" w:rsidR="006339EA" w:rsidRPr="006339EA" w:rsidRDefault="006339EA" w:rsidP="006339EA">
      <w:pPr>
        <w:spacing w:line="264" w:lineRule="auto"/>
        <w:jc w:val="both"/>
        <w:rPr>
          <w:rFonts w:ascii="Calibri" w:hAnsi="Calibri" w:cs="Arial"/>
          <w:b/>
          <w:lang w:val="fi-FI"/>
        </w:rPr>
      </w:pPr>
      <w:r w:rsidRPr="006339EA">
        <w:rPr>
          <w:rFonts w:ascii="Calibri" w:hAnsi="Calibri"/>
          <w:lang w:val="fi-FI"/>
        </w:rPr>
        <w:t>Tuumasta toimeen ja laatimaan lyhyttä esittelyä.</w:t>
      </w:r>
    </w:p>
    <w:p w14:paraId="39003C87" w14:textId="39F2A4B5" w:rsidR="006339EA" w:rsidRPr="006339EA" w:rsidRDefault="006339EA" w:rsidP="006339EA">
      <w:pPr>
        <w:spacing w:line="264" w:lineRule="auto"/>
        <w:ind w:left="720"/>
        <w:jc w:val="both"/>
        <w:rPr>
          <w:rFonts w:ascii="Calibri" w:hAnsi="Calibri" w:cs="Arial"/>
          <w:b/>
          <w:lang w:val="fi-FI"/>
        </w:rPr>
      </w:pPr>
      <w:r>
        <w:rPr>
          <w:noProof/>
          <w:lang w:val="en-US"/>
        </w:rPr>
        <w:drawing>
          <wp:anchor distT="0" distB="0" distL="114300" distR="114300" simplePos="0" relativeHeight="251660800" behindDoc="1" locked="0" layoutInCell="1" allowOverlap="1" wp14:anchorId="2A8E84A6" wp14:editId="53ECAE96">
            <wp:simplePos x="0" y="0"/>
            <wp:positionH relativeFrom="column">
              <wp:posOffset>2540</wp:posOffset>
            </wp:positionH>
            <wp:positionV relativeFrom="paragraph">
              <wp:posOffset>4445</wp:posOffset>
            </wp:positionV>
            <wp:extent cx="650875" cy="913130"/>
            <wp:effectExtent l="0" t="0" r="0" b="1270"/>
            <wp:wrapTight wrapText="bothSides">
              <wp:wrapPolygon edited="0">
                <wp:start x="0" y="0"/>
                <wp:lineTo x="2529" y="7210"/>
                <wp:lineTo x="0" y="13969"/>
                <wp:lineTo x="0" y="16673"/>
                <wp:lineTo x="17069" y="21179"/>
                <wp:lineTo x="19598" y="21179"/>
                <wp:lineTo x="20862" y="18025"/>
                <wp:lineTo x="20862" y="17124"/>
                <wp:lineTo x="15805" y="7210"/>
                <wp:lineTo x="12012" y="4506"/>
                <wp:lineTo x="379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0875" cy="913130"/>
                    </a:xfrm>
                    <a:prstGeom prst="rect">
                      <a:avLst/>
                    </a:prstGeom>
                    <a:noFill/>
                  </pic:spPr>
                </pic:pic>
              </a:graphicData>
            </a:graphic>
            <wp14:sizeRelH relativeFrom="page">
              <wp14:pctWidth>0</wp14:pctWidth>
            </wp14:sizeRelH>
            <wp14:sizeRelV relativeFrom="page">
              <wp14:pctHeight>0</wp14:pctHeight>
            </wp14:sizeRelV>
          </wp:anchor>
        </w:drawing>
      </w:r>
    </w:p>
    <w:p w14:paraId="591EC9BA" w14:textId="77777777" w:rsidR="006339EA" w:rsidRPr="006339EA" w:rsidRDefault="006339EA" w:rsidP="006339EA">
      <w:pPr>
        <w:spacing w:line="264" w:lineRule="auto"/>
        <w:ind w:left="1416"/>
        <w:rPr>
          <w:rFonts w:ascii="Calibri" w:hAnsi="Calibri" w:cs="Verdana"/>
          <w:b/>
          <w:lang w:val="fi-FI"/>
        </w:rPr>
      </w:pPr>
      <w:r w:rsidRPr="006339EA">
        <w:rPr>
          <w:rFonts w:ascii="Calibri" w:hAnsi="Calibri"/>
          <w:lang w:val="fi-FI"/>
        </w:rPr>
        <w:t>_______________________________________________________________</w:t>
      </w:r>
    </w:p>
    <w:p w14:paraId="0D2DD7BD" w14:textId="77777777" w:rsidR="006339EA" w:rsidRPr="006339EA" w:rsidRDefault="006339EA" w:rsidP="006339EA">
      <w:pPr>
        <w:spacing w:line="264" w:lineRule="auto"/>
        <w:ind w:left="1416"/>
        <w:rPr>
          <w:rFonts w:ascii="Calibri" w:hAnsi="Calibri" w:cs="Verdana"/>
          <w:b/>
          <w:lang w:val="fi-FI"/>
        </w:rPr>
      </w:pPr>
      <w:r w:rsidRPr="006339EA">
        <w:rPr>
          <w:rFonts w:ascii="Calibri" w:hAnsi="Calibri"/>
          <w:lang w:val="fi-FI"/>
        </w:rPr>
        <w:t>_______________________________________________________________</w:t>
      </w:r>
    </w:p>
    <w:p w14:paraId="3E24D4AC" w14:textId="32BA281B" w:rsidR="00166757" w:rsidRPr="006339EA" w:rsidRDefault="006339EA" w:rsidP="006339EA">
      <w:pPr>
        <w:spacing w:line="276" w:lineRule="auto"/>
        <w:ind w:left="1416"/>
        <w:rPr>
          <w:rFonts w:ascii="Calibri" w:hAnsi="Calibri" w:cs="Verdana"/>
          <w:b/>
          <w:lang w:val="fi-FI"/>
        </w:rPr>
      </w:pPr>
      <w:r w:rsidRPr="006339EA">
        <w:rPr>
          <w:rFonts w:ascii="Calibri" w:hAnsi="Calibri"/>
          <w:lang w:val="fi-FI"/>
        </w:rPr>
        <w:t>_______________________________________________________________</w:t>
      </w:r>
      <w:r w:rsidR="00166757" w:rsidRPr="006339EA">
        <w:rPr>
          <w:lang w:val="fi-FI"/>
        </w:rPr>
        <w:br w:type="page"/>
      </w:r>
    </w:p>
    <w:p w14:paraId="103D9FF8" w14:textId="69854E41" w:rsidR="005C73A1" w:rsidRPr="006339EA" w:rsidRDefault="006339EA" w:rsidP="000A1E56">
      <w:pPr>
        <w:pStyle w:val="Heading2"/>
        <w:spacing w:line="276" w:lineRule="auto"/>
        <w:jc w:val="both"/>
        <w:rPr>
          <w:lang w:val="fi-FI"/>
        </w:rPr>
      </w:pPr>
      <w:bookmarkStart w:id="7" w:name="_Toc530268948"/>
      <w:bookmarkStart w:id="8" w:name="_GoBack"/>
      <w:r w:rsidRPr="006339EA">
        <w:rPr>
          <w:lang w:val="fi-FI"/>
        </w:rPr>
        <w:lastRenderedPageBreak/>
        <w:t>Asiakaspersoona</w:t>
      </w:r>
      <w:bookmarkEnd w:id="7"/>
    </w:p>
    <w:p w14:paraId="7EDAE62F" w14:textId="6E8DFF3F" w:rsidR="006339EA" w:rsidRDefault="006339EA" w:rsidP="000A1E56">
      <w:pPr>
        <w:spacing w:line="276" w:lineRule="auto"/>
        <w:jc w:val="both"/>
        <w:rPr>
          <w:rFonts w:ascii="Calibri" w:hAnsi="Calibri"/>
          <w:b/>
          <w:bCs/>
          <w:lang w:val="fi-FI"/>
        </w:rPr>
      </w:pPr>
      <w:r w:rsidRPr="006339EA">
        <w:rPr>
          <w:rFonts w:ascii="Calibri" w:hAnsi="Calibri"/>
          <w:lang w:val="fi-FI"/>
        </w:rPr>
        <w:t>Persoona auttaa ymmärtämään ja visualisoimaan kohdeasiakka</w:t>
      </w:r>
      <w:r w:rsidR="00C87AD9">
        <w:rPr>
          <w:rFonts w:ascii="Calibri" w:hAnsi="Calibri"/>
          <w:lang w:val="fi-FI"/>
        </w:rPr>
        <w:t>ita</w:t>
      </w:r>
      <w:r w:rsidRPr="006339EA">
        <w:rPr>
          <w:rFonts w:ascii="Calibri" w:hAnsi="Calibri"/>
          <w:lang w:val="fi-FI"/>
        </w:rPr>
        <w:t>. Se on kuvitteellinen henkilö, joka kuvaa tyypillisen asiakkaan persoonallisuutta, mielenkiinnon kohteita, kipupisteitä, tavoitteita ja käyttäytymistä. Asiakaspersoonan kanssa on helpompi tehdä tietoisia päätöksiä tuotteen tai palvelun kehittämisestä ja kohdentamisesta.</w:t>
      </w:r>
    </w:p>
    <w:p w14:paraId="2EBD9AED" w14:textId="77777777" w:rsidR="006339EA" w:rsidRPr="006339EA" w:rsidRDefault="006339EA" w:rsidP="000A1E56">
      <w:pPr>
        <w:spacing w:line="276" w:lineRule="auto"/>
        <w:jc w:val="both"/>
        <w:rPr>
          <w:rFonts w:ascii="Calibri" w:hAnsi="Calibri"/>
          <w:b/>
          <w:bCs/>
          <w:lang w:val="fi-FI"/>
        </w:rPr>
      </w:pPr>
    </w:p>
    <w:p w14:paraId="5AF2767B" w14:textId="77777777" w:rsidR="006339EA" w:rsidRPr="006339EA" w:rsidRDefault="006339EA" w:rsidP="000A1E56">
      <w:pPr>
        <w:spacing w:line="276" w:lineRule="auto"/>
        <w:jc w:val="both"/>
        <w:rPr>
          <w:rFonts w:ascii="Calibri" w:hAnsi="Calibri"/>
          <w:lang w:val="fi-FI"/>
        </w:rPr>
      </w:pPr>
      <w:r w:rsidRPr="006339EA">
        <w:rPr>
          <w:rFonts w:ascii="Calibri" w:hAnsi="Calibri"/>
          <w:lang w:val="fi-FI"/>
        </w:rPr>
        <w:t>Ota persoonaa luodessasi huomioon seuraavat seikat:</w:t>
      </w:r>
    </w:p>
    <w:p w14:paraId="22B845B2" w14:textId="77777777" w:rsidR="006339EA" w:rsidRPr="006339EA" w:rsidRDefault="006339EA" w:rsidP="000A1E56">
      <w:pPr>
        <w:spacing w:line="276" w:lineRule="auto"/>
        <w:jc w:val="both"/>
        <w:rPr>
          <w:rFonts w:ascii="Calibri" w:hAnsi="Calibri"/>
          <w:b/>
          <w:bCs/>
          <w:sz w:val="10"/>
          <w:szCs w:val="10"/>
          <w:lang w:val="fi-FI"/>
        </w:rPr>
      </w:pPr>
    </w:p>
    <w:p w14:paraId="12567E8E"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Henkilökohtaiset ominaisuudet</w:t>
      </w:r>
      <w:r w:rsidRPr="006339EA">
        <w:rPr>
          <w:rFonts w:ascii="Calibri" w:hAnsi="Calibri"/>
          <w:lang w:val="fi-FI"/>
        </w:rPr>
        <w:t>: anna persoonalle nimi, ikä, sukupuoli, ammatti, siviilisääty, jne.</w:t>
      </w:r>
    </w:p>
    <w:p w14:paraId="1B41CC9A"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46530091"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Persoonallisuus</w:t>
      </w:r>
      <w:r w:rsidRPr="006339EA">
        <w:rPr>
          <w:rFonts w:ascii="Calibri" w:hAnsi="Calibri"/>
          <w:lang w:val="fi-FI"/>
        </w:rPr>
        <w:t>: millainen on asiakaspersoonasi persoonallisuus? Onko hän ulospäin vai sisäänpäin suuntautunut? Tekeekö hän tarkkaan harkittuja päätöksiä vai käyttääkö hän intuitiotaan?</w:t>
      </w:r>
    </w:p>
    <w:p w14:paraId="7949A598"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1962C024"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Tavoitteet</w:t>
      </w:r>
      <w:r w:rsidRPr="006339EA">
        <w:rPr>
          <w:rFonts w:ascii="Calibri" w:hAnsi="Calibri"/>
          <w:lang w:val="fi-FI"/>
        </w:rPr>
        <w:t>: mitä asiakaspersoonasi haluaa saavuttaa tai mihin elämänsä käyttää?</w:t>
      </w:r>
    </w:p>
    <w:p w14:paraId="7C71EBBB"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396D7027"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Pettymykset</w:t>
      </w:r>
      <w:r w:rsidRPr="006339EA">
        <w:rPr>
          <w:rFonts w:ascii="Calibri" w:hAnsi="Calibri"/>
          <w:lang w:val="fi-FI"/>
        </w:rPr>
        <w:t>: mitkä ovat syitä, miksi asiakaspersoonasi olisi tyytymätön tai mitä häneltä puuttuu elämästään?</w:t>
      </w:r>
    </w:p>
    <w:p w14:paraId="36744E87"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26F55A06"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Elämänkaari</w:t>
      </w:r>
      <w:r w:rsidRPr="006339EA">
        <w:rPr>
          <w:rFonts w:ascii="Calibri" w:hAnsi="Calibri"/>
          <w:lang w:val="fi-FI"/>
        </w:rPr>
        <w:t>: mitkä ovat tärkeitä seikkoja, jotka ovat tyypillisiä asiakaspersoonallesi?</w:t>
      </w:r>
    </w:p>
    <w:p w14:paraId="2D8B6EE0"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592940EB"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Mielenkiinnon kohteet</w:t>
      </w:r>
      <w:r w:rsidRPr="006339EA">
        <w:rPr>
          <w:rFonts w:ascii="Calibri" w:hAnsi="Calibri"/>
          <w:lang w:val="fi-FI"/>
        </w:rPr>
        <w:t>: mitä harrastuksia ja mielenkiinnon kohteita asiakaspersoonalla on työnsä lisäksi?</w:t>
      </w:r>
    </w:p>
    <w:p w14:paraId="1EAC6465"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5694352E"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Parhaat kanavat</w:t>
      </w:r>
      <w:r w:rsidRPr="006339EA">
        <w:rPr>
          <w:rFonts w:ascii="Calibri" w:hAnsi="Calibri"/>
          <w:lang w:val="fi-FI"/>
        </w:rPr>
        <w:t>: mitä ovat tyypillisiä kanavia, joita persoona käyttää ollessaan yhteydessä yrityksiin?</w:t>
      </w:r>
    </w:p>
    <w:p w14:paraId="0EC91249" w14:textId="77777777" w:rsidR="006339EA" w:rsidRPr="006339EA" w:rsidRDefault="006339EA" w:rsidP="000A1E56">
      <w:pPr>
        <w:pStyle w:val="ListParagraph"/>
        <w:spacing w:line="276" w:lineRule="auto"/>
        <w:ind w:left="426"/>
        <w:jc w:val="both"/>
        <w:rPr>
          <w:rFonts w:ascii="Calibri" w:hAnsi="Calibri" w:cs="Arial"/>
          <w:sz w:val="10"/>
          <w:szCs w:val="10"/>
          <w:lang w:val="fi-FI"/>
        </w:rPr>
      </w:pPr>
    </w:p>
    <w:p w14:paraId="52CF3590" w14:textId="77777777" w:rsidR="006339EA" w:rsidRPr="006339EA" w:rsidRDefault="006339EA" w:rsidP="000A1E56">
      <w:pPr>
        <w:pStyle w:val="ListParagraph"/>
        <w:numPr>
          <w:ilvl w:val="0"/>
          <w:numId w:val="31"/>
        </w:numPr>
        <w:spacing w:line="276" w:lineRule="auto"/>
        <w:ind w:left="426" w:hanging="142"/>
        <w:jc w:val="both"/>
        <w:rPr>
          <w:rFonts w:ascii="Calibri" w:hAnsi="Calibri" w:cs="Arial"/>
          <w:lang w:val="fi-FI"/>
        </w:rPr>
      </w:pPr>
      <w:r w:rsidRPr="006339EA">
        <w:rPr>
          <w:rFonts w:ascii="Calibri" w:hAnsi="Calibri"/>
          <w:b/>
          <w:lang w:val="fi-FI"/>
        </w:rPr>
        <w:t>Tuotemerkit</w:t>
      </w:r>
      <w:r w:rsidRPr="006339EA">
        <w:rPr>
          <w:rFonts w:ascii="Calibri" w:hAnsi="Calibri"/>
          <w:lang w:val="fi-FI"/>
        </w:rPr>
        <w:t>: mitkä ovat tyypillisiä tuotemerkkejä, joita persoona ostaa ja joille on asiakkaana uskollinen? </w:t>
      </w:r>
    </w:p>
    <w:bookmarkEnd w:id="8"/>
    <w:p w14:paraId="4A67DFDA" w14:textId="0E039154" w:rsidR="005C73A1" w:rsidRPr="006339EA" w:rsidRDefault="005C73A1" w:rsidP="00F53164">
      <w:pPr>
        <w:spacing w:line="276" w:lineRule="auto"/>
        <w:rPr>
          <w:lang w:val="fi-FI"/>
        </w:rPr>
      </w:pPr>
    </w:p>
    <w:p w14:paraId="02E7C4EC" w14:textId="107A4ECE" w:rsidR="005C73A1" w:rsidRPr="006339EA" w:rsidRDefault="005C73A1" w:rsidP="00F53164">
      <w:pPr>
        <w:spacing w:line="276" w:lineRule="auto"/>
        <w:rPr>
          <w:lang w:val="fi-FI"/>
        </w:rPr>
      </w:pPr>
    </w:p>
    <w:p w14:paraId="6EA6571B" w14:textId="39763AB6" w:rsidR="001605C8" w:rsidRPr="006339EA" w:rsidRDefault="001605C8" w:rsidP="00A25536">
      <w:pPr>
        <w:rPr>
          <w:rFonts w:ascii="Calibri" w:hAnsi="Calibri"/>
          <w:lang w:val="fi-FI"/>
        </w:rPr>
      </w:pPr>
    </w:p>
    <w:p w14:paraId="07B73542" w14:textId="1A82CFFD" w:rsidR="00A25536" w:rsidRPr="006339EA" w:rsidRDefault="00A25536" w:rsidP="00A25536">
      <w:pPr>
        <w:rPr>
          <w:rFonts w:ascii="Calibri" w:hAnsi="Calibri"/>
          <w:lang w:val="fi-FI"/>
        </w:rPr>
      </w:pPr>
    </w:p>
    <w:p w14:paraId="2771DA6E" w14:textId="55D5664E" w:rsidR="00A25536" w:rsidRPr="006339EA" w:rsidRDefault="00A25536" w:rsidP="00A25536">
      <w:pPr>
        <w:rPr>
          <w:rFonts w:ascii="Calibri" w:hAnsi="Calibri"/>
          <w:lang w:val="fi-FI"/>
        </w:rPr>
      </w:pPr>
    </w:p>
    <w:p w14:paraId="76C2AEF3" w14:textId="25BEA0B5" w:rsidR="00A25536" w:rsidRPr="006339EA" w:rsidRDefault="00A25536" w:rsidP="00A25536">
      <w:pPr>
        <w:rPr>
          <w:rFonts w:ascii="Calibri" w:hAnsi="Calibri"/>
          <w:lang w:val="fi-FI"/>
        </w:rPr>
      </w:pPr>
    </w:p>
    <w:p w14:paraId="1D28001F" w14:textId="229959DD" w:rsidR="00A25536" w:rsidRPr="006339EA" w:rsidRDefault="00A25536" w:rsidP="00A25536">
      <w:pPr>
        <w:rPr>
          <w:rFonts w:ascii="Calibri" w:hAnsi="Calibri"/>
          <w:lang w:val="fi-FI"/>
        </w:rPr>
      </w:pPr>
    </w:p>
    <w:p w14:paraId="70193A64" w14:textId="12E1F6A2" w:rsidR="00A25536" w:rsidRPr="006339EA" w:rsidRDefault="00A25536" w:rsidP="00A25536">
      <w:pPr>
        <w:rPr>
          <w:rFonts w:ascii="Calibri" w:hAnsi="Calibri"/>
          <w:lang w:val="fi-FI"/>
        </w:rPr>
      </w:pPr>
    </w:p>
    <w:p w14:paraId="0EAE1D7E" w14:textId="77777777" w:rsidR="001605C8" w:rsidRPr="006339EA" w:rsidRDefault="001605C8" w:rsidP="00F53164">
      <w:pPr>
        <w:spacing w:line="276" w:lineRule="auto"/>
        <w:rPr>
          <w:rFonts w:ascii="Calibri" w:hAnsi="Calibri"/>
          <w:lang w:val="fi-FI"/>
        </w:rPr>
      </w:pPr>
    </w:p>
    <w:p w14:paraId="5F6CCB47" w14:textId="744C8365" w:rsidR="005C73A1" w:rsidRPr="006339EA" w:rsidRDefault="006339EA" w:rsidP="00F53164">
      <w:pPr>
        <w:spacing w:line="276" w:lineRule="auto"/>
        <w:rPr>
          <w:rFonts w:ascii="Calibri" w:hAnsi="Calibri"/>
          <w:lang w:val="fi-FI"/>
        </w:rPr>
      </w:pPr>
      <w:r w:rsidRPr="006339EA">
        <w:rPr>
          <w:rFonts w:ascii="Calibri" w:hAnsi="Calibri"/>
          <w:lang w:val="fi-FI"/>
        </w:rPr>
        <w:t xml:space="preserve">Seuraava </w:t>
      </w:r>
      <w:r w:rsidR="00B20E21">
        <w:rPr>
          <w:rFonts w:ascii="Calibri" w:hAnsi="Calibri"/>
          <w:lang w:val="fi-FI"/>
        </w:rPr>
        <w:t>lähitapaaminen</w:t>
      </w:r>
      <w:r w:rsidRPr="006339EA">
        <w:rPr>
          <w:rFonts w:ascii="Calibri" w:hAnsi="Calibri"/>
          <w:lang w:val="fi-FI"/>
        </w:rPr>
        <w:t>:</w:t>
      </w:r>
    </w:p>
    <w:p w14:paraId="6BBF57E7" w14:textId="6739D6C8" w:rsidR="005C73A1" w:rsidRPr="00B20E21" w:rsidRDefault="006339EA" w:rsidP="00F53164">
      <w:pPr>
        <w:spacing w:line="276" w:lineRule="auto"/>
        <w:rPr>
          <w:rFonts w:ascii="Calibri" w:hAnsi="Calibri"/>
          <w:highlight w:val="yellow"/>
          <w:lang w:val="fi-FI"/>
        </w:rPr>
      </w:pPr>
      <w:r w:rsidRPr="00B20E21">
        <w:rPr>
          <w:rFonts w:ascii="Calibri" w:hAnsi="Calibri"/>
          <w:highlight w:val="yellow"/>
          <w:lang w:val="fi-FI"/>
        </w:rPr>
        <w:t>PVM</w:t>
      </w:r>
      <w:r w:rsidR="005C73A1" w:rsidRPr="00B20E21">
        <w:rPr>
          <w:rFonts w:ascii="Calibri" w:hAnsi="Calibri"/>
          <w:highlight w:val="yellow"/>
          <w:lang w:val="fi-FI"/>
        </w:rPr>
        <w:t xml:space="preserve">: </w:t>
      </w:r>
    </w:p>
    <w:p w14:paraId="269C3573" w14:textId="2FB5AAD2" w:rsidR="005C73A1" w:rsidRPr="00B20E21" w:rsidRDefault="006339EA" w:rsidP="00F53164">
      <w:pPr>
        <w:spacing w:line="276" w:lineRule="auto"/>
        <w:rPr>
          <w:rFonts w:ascii="Calibri" w:hAnsi="Calibri"/>
          <w:highlight w:val="yellow"/>
          <w:lang w:val="fi-FI"/>
        </w:rPr>
      </w:pPr>
      <w:r w:rsidRPr="00B20E21">
        <w:rPr>
          <w:rFonts w:ascii="Calibri" w:hAnsi="Calibri"/>
          <w:highlight w:val="yellow"/>
          <w:lang w:val="fi-FI"/>
        </w:rPr>
        <w:t>Klo</w:t>
      </w:r>
      <w:r w:rsidR="005C73A1" w:rsidRPr="00B20E21">
        <w:rPr>
          <w:rFonts w:ascii="Calibri" w:hAnsi="Calibri"/>
          <w:highlight w:val="yellow"/>
          <w:lang w:val="fi-FI"/>
        </w:rPr>
        <w:t xml:space="preserve">: </w:t>
      </w:r>
    </w:p>
    <w:p w14:paraId="00BBB1A3" w14:textId="0BDB1689" w:rsidR="00057F84" w:rsidRPr="002B1965" w:rsidRDefault="006339EA" w:rsidP="00F53164">
      <w:pPr>
        <w:spacing w:line="276" w:lineRule="auto"/>
        <w:rPr>
          <w:rFonts w:ascii="Calibri" w:hAnsi="Calibri"/>
          <w:highlight w:val="yellow"/>
          <w:lang w:val="fi-FI"/>
        </w:rPr>
      </w:pPr>
      <w:r w:rsidRPr="00B20E21">
        <w:rPr>
          <w:rFonts w:ascii="Calibri" w:hAnsi="Calibri"/>
          <w:highlight w:val="yellow"/>
          <w:lang w:val="fi-FI"/>
        </w:rPr>
        <w:t>Paikka</w:t>
      </w:r>
      <w:r w:rsidR="005C73A1" w:rsidRPr="00B20E21">
        <w:rPr>
          <w:rFonts w:ascii="Calibri" w:hAnsi="Calibri"/>
          <w:highlight w:val="yellow"/>
          <w:lang w:val="fi-FI"/>
        </w:rPr>
        <w:t>:</w:t>
      </w:r>
      <w:r w:rsidR="005C73A1" w:rsidRPr="002B1965">
        <w:rPr>
          <w:rFonts w:ascii="Calibri" w:hAnsi="Calibri"/>
          <w:lang w:val="fi-FI"/>
        </w:rPr>
        <w:t xml:space="preserve"> </w:t>
      </w:r>
      <w:r w:rsidR="00057F84" w:rsidRPr="002B1965">
        <w:rPr>
          <w:rFonts w:ascii="Calibri" w:hAnsi="Calibri"/>
          <w:highlight w:val="yellow"/>
          <w:lang w:val="fi-FI"/>
        </w:rPr>
        <w:br w:type="page"/>
      </w:r>
    </w:p>
    <w:p w14:paraId="76A25D6C" w14:textId="6BA48E6B" w:rsidR="00057F84" w:rsidRPr="002B1965" w:rsidRDefault="002B1965" w:rsidP="00F53164">
      <w:pPr>
        <w:pStyle w:val="Heading2"/>
        <w:spacing w:line="276" w:lineRule="auto"/>
        <w:rPr>
          <w:lang w:val="fi-FI"/>
        </w:rPr>
      </w:pPr>
      <w:bookmarkStart w:id="9" w:name="_Toc530268949"/>
      <w:r w:rsidRPr="000D2351">
        <w:rPr>
          <w:lang w:val="fi-FI"/>
        </w:rPr>
        <w:lastRenderedPageBreak/>
        <w:t xml:space="preserve">Lisää </w:t>
      </w:r>
      <w:r w:rsidR="000D2351" w:rsidRPr="000D2351">
        <w:rPr>
          <w:lang w:val="fi-FI"/>
        </w:rPr>
        <w:t>luettavaa</w:t>
      </w:r>
      <w:bookmarkEnd w:id="9"/>
    </w:p>
    <w:p w14:paraId="3FD06BC7" w14:textId="77777777" w:rsidR="00A25536" w:rsidRPr="002B1965" w:rsidRDefault="00A25536" w:rsidP="00A25536">
      <w:pPr>
        <w:spacing w:line="276" w:lineRule="auto"/>
        <w:rPr>
          <w:b/>
          <w:bCs/>
          <w:lang w:val="fi-FI"/>
        </w:rPr>
      </w:pPr>
      <w:r w:rsidRPr="002B1965">
        <w:rPr>
          <w:b/>
          <w:lang w:val="fi-FI"/>
        </w:rPr>
        <w:t>Business Makeover:</w:t>
      </w:r>
    </w:p>
    <w:p w14:paraId="39C37D45" w14:textId="77777777" w:rsidR="00A25536" w:rsidRPr="002208E6" w:rsidRDefault="00443CEC" w:rsidP="00A25536">
      <w:pPr>
        <w:pStyle w:val="ListParagraph"/>
        <w:numPr>
          <w:ilvl w:val="0"/>
          <w:numId w:val="28"/>
        </w:numPr>
        <w:spacing w:line="276" w:lineRule="auto"/>
        <w:ind w:left="426" w:hanging="142"/>
        <w:rPr>
          <w:b/>
        </w:rPr>
      </w:pPr>
      <w:hyperlink r:id="rId14" w:history="1">
        <w:r w:rsidR="00A25536" w:rsidRPr="00264D3F">
          <w:rPr>
            <w:rStyle w:val="Hyperlink"/>
          </w:rPr>
          <w:t>https://www.businessmakeover.eu/</w:t>
        </w:r>
      </w:hyperlink>
      <w:r w:rsidR="00A25536" w:rsidRPr="00264D3F">
        <w:t xml:space="preserve"> </w:t>
      </w:r>
    </w:p>
    <w:p w14:paraId="1BA9A0F4" w14:textId="77777777" w:rsidR="00A25536" w:rsidRDefault="00A25536" w:rsidP="00A25536">
      <w:pPr>
        <w:spacing w:line="276" w:lineRule="auto"/>
        <w:rPr>
          <w:b/>
          <w:bCs/>
        </w:rPr>
      </w:pPr>
    </w:p>
    <w:p w14:paraId="55905ECC" w14:textId="77777777" w:rsidR="00A25536" w:rsidRPr="00D92C50" w:rsidRDefault="00A25536" w:rsidP="00A25536">
      <w:pPr>
        <w:spacing w:line="276" w:lineRule="auto"/>
        <w:rPr>
          <w:b/>
        </w:rPr>
      </w:pPr>
      <w:r w:rsidRPr="00D92C50">
        <w:rPr>
          <w:b/>
        </w:rPr>
        <w:t>Business Persona:</w:t>
      </w:r>
    </w:p>
    <w:p w14:paraId="1E918DC1" w14:textId="77777777" w:rsidR="00A25536" w:rsidRPr="002208E6" w:rsidRDefault="00443CEC" w:rsidP="00A25536">
      <w:pPr>
        <w:pStyle w:val="ListParagraph"/>
        <w:numPr>
          <w:ilvl w:val="0"/>
          <w:numId w:val="28"/>
        </w:numPr>
        <w:spacing w:line="276" w:lineRule="auto"/>
        <w:ind w:left="426" w:hanging="142"/>
        <w:rPr>
          <w:b/>
        </w:rPr>
      </w:pPr>
      <w:hyperlink r:id="rId15" w:history="1">
        <w:r w:rsidR="00A25536" w:rsidRPr="002208E6">
          <w:rPr>
            <w:rStyle w:val="Hyperlink"/>
          </w:rPr>
          <w:t>https://www.youtube.com/watch?v=SDcNl647PNM</w:t>
        </w:r>
      </w:hyperlink>
      <w:r w:rsidR="00A25536" w:rsidRPr="002208E6">
        <w:t xml:space="preserve"> </w:t>
      </w:r>
    </w:p>
    <w:p w14:paraId="50F7F031" w14:textId="77777777" w:rsidR="00A25536" w:rsidRDefault="00A25536" w:rsidP="00A25536">
      <w:pPr>
        <w:spacing w:line="276" w:lineRule="auto"/>
      </w:pPr>
    </w:p>
    <w:p w14:paraId="52C661CA" w14:textId="7006B376" w:rsidR="00A25536" w:rsidRPr="00D92C50" w:rsidRDefault="00A25536" w:rsidP="00A25536">
      <w:pPr>
        <w:spacing w:line="276" w:lineRule="auto"/>
        <w:rPr>
          <w:b/>
        </w:rPr>
      </w:pPr>
      <w:r w:rsidRPr="00D92C50">
        <w:rPr>
          <w:b/>
        </w:rPr>
        <w:t>Motiva</w:t>
      </w:r>
      <w:r w:rsidR="0098446E">
        <w:rPr>
          <w:b/>
        </w:rPr>
        <w:t>a</w:t>
      </w:r>
      <w:r w:rsidRPr="00D92C50">
        <w:rPr>
          <w:b/>
        </w:rPr>
        <w:t>tio:</w:t>
      </w:r>
    </w:p>
    <w:p w14:paraId="1FA261FE" w14:textId="77777777" w:rsidR="00A25536" w:rsidRPr="003C3DE2" w:rsidRDefault="00A25536" w:rsidP="00A25536">
      <w:pPr>
        <w:pStyle w:val="ListParagraph"/>
        <w:numPr>
          <w:ilvl w:val="0"/>
          <w:numId w:val="27"/>
        </w:numPr>
        <w:ind w:left="426" w:hanging="142"/>
        <w:rPr>
          <w:b/>
        </w:rPr>
      </w:pPr>
      <w:r w:rsidRPr="003C3DE2">
        <w:t>‘8 Simple Tips to Stay Motivated’!</w:t>
      </w:r>
    </w:p>
    <w:p w14:paraId="33961E6C" w14:textId="77777777" w:rsidR="00A25536" w:rsidRPr="00950EF5" w:rsidRDefault="00443CEC" w:rsidP="00A25536">
      <w:pPr>
        <w:spacing w:after="200" w:line="276" w:lineRule="auto"/>
        <w:ind w:firstLine="708"/>
        <w:rPr>
          <w:b/>
        </w:rPr>
      </w:pPr>
      <w:hyperlink r:id="rId16" w:history="1">
        <w:r w:rsidR="00A25536" w:rsidRPr="00A27F46">
          <w:rPr>
            <w:rStyle w:val="Hyperlink"/>
          </w:rPr>
          <w:t>https://www.youtube.com/watch?v=MU9NiuguC2I</w:t>
        </w:r>
      </w:hyperlink>
      <w:r w:rsidR="00A25536" w:rsidRPr="003C3DE2">
        <w:t xml:space="preserve"> </w:t>
      </w:r>
    </w:p>
    <w:p w14:paraId="2119E436" w14:textId="77777777" w:rsidR="00A25536" w:rsidRPr="00950EF5" w:rsidRDefault="00A25536" w:rsidP="00A25536">
      <w:pPr>
        <w:pStyle w:val="ListParagraph"/>
        <w:numPr>
          <w:ilvl w:val="0"/>
          <w:numId w:val="27"/>
        </w:numPr>
        <w:ind w:left="426" w:hanging="142"/>
      </w:pPr>
      <w:r>
        <w:t>Intrinsic v Extrinsic Motivation</w:t>
      </w:r>
    </w:p>
    <w:p w14:paraId="7954B053" w14:textId="77777777" w:rsidR="00A25536" w:rsidRPr="00950EF5" w:rsidRDefault="00443CEC" w:rsidP="00A25536">
      <w:pPr>
        <w:spacing w:after="200" w:line="276" w:lineRule="auto"/>
        <w:ind w:firstLine="708"/>
        <w:rPr>
          <w:b/>
        </w:rPr>
      </w:pPr>
      <w:hyperlink r:id="rId17" w:history="1">
        <w:r w:rsidR="00A25536" w:rsidRPr="00A27F46">
          <w:rPr>
            <w:rStyle w:val="Hyperlink"/>
          </w:rPr>
          <w:t>https://www.youtube.com/watch?v=kUNE4RtZnbk</w:t>
        </w:r>
      </w:hyperlink>
      <w:r w:rsidR="00A25536" w:rsidRPr="003C3DE2">
        <w:t xml:space="preserve"> </w:t>
      </w:r>
    </w:p>
    <w:p w14:paraId="40FD4FA5" w14:textId="77777777" w:rsidR="00A25536" w:rsidRPr="00950EF5" w:rsidRDefault="00A25536" w:rsidP="00A25536">
      <w:pPr>
        <w:pStyle w:val="ListParagraph"/>
        <w:numPr>
          <w:ilvl w:val="0"/>
          <w:numId w:val="27"/>
        </w:numPr>
        <w:ind w:left="426" w:hanging="142"/>
      </w:pPr>
      <w:r w:rsidRPr="003C3DE2">
        <w:t>The Science of Motivation</w:t>
      </w:r>
    </w:p>
    <w:p w14:paraId="50E55192" w14:textId="77777777" w:rsidR="00A25536" w:rsidRPr="00950EF5" w:rsidRDefault="00443CEC" w:rsidP="00A25536">
      <w:pPr>
        <w:ind w:firstLine="708"/>
        <w:rPr>
          <w:b/>
        </w:rPr>
      </w:pPr>
      <w:hyperlink r:id="rId18" w:history="1">
        <w:r w:rsidR="00A25536" w:rsidRPr="00A27F46">
          <w:rPr>
            <w:rStyle w:val="Hyperlink"/>
          </w:rPr>
          <w:t>https://www.youtube.com/watch?v=pZT-FZqfxZA</w:t>
        </w:r>
      </w:hyperlink>
      <w:r w:rsidR="00A25536" w:rsidRPr="003C3DE2">
        <w:t xml:space="preserve"> </w:t>
      </w:r>
    </w:p>
    <w:p w14:paraId="087725B5" w14:textId="77777777" w:rsidR="00A25536" w:rsidRPr="00950EF5" w:rsidRDefault="00A25536" w:rsidP="00A25536">
      <w:pPr>
        <w:pStyle w:val="ListParagraph"/>
        <w:numPr>
          <w:ilvl w:val="0"/>
          <w:numId w:val="27"/>
        </w:numPr>
        <w:ind w:left="426" w:hanging="142"/>
      </w:pPr>
      <w:r w:rsidRPr="003C3DE2">
        <w:t>The Power of Motivation: Crash Course Psychology #17</w:t>
      </w:r>
    </w:p>
    <w:p w14:paraId="5DEE5829" w14:textId="77777777" w:rsidR="00A25536" w:rsidRPr="00950EF5" w:rsidRDefault="00443CEC" w:rsidP="00A25536">
      <w:pPr>
        <w:ind w:firstLine="708"/>
        <w:rPr>
          <w:b/>
        </w:rPr>
      </w:pPr>
      <w:hyperlink r:id="rId19" w:history="1">
        <w:r w:rsidR="00A25536" w:rsidRPr="00A27F46">
          <w:rPr>
            <w:rStyle w:val="Hyperlink"/>
          </w:rPr>
          <w:t>https://www.youtube.com/watch?v=9hdSLiHaJz8</w:t>
        </w:r>
      </w:hyperlink>
      <w:r w:rsidR="00A25536" w:rsidRPr="003C3DE2">
        <w:t xml:space="preserve"> </w:t>
      </w:r>
    </w:p>
    <w:p w14:paraId="1BB8FAB5" w14:textId="77777777" w:rsidR="00A25536" w:rsidRPr="00950EF5" w:rsidRDefault="00A25536" w:rsidP="00A25536">
      <w:pPr>
        <w:pStyle w:val="ListParagraph"/>
        <w:numPr>
          <w:ilvl w:val="0"/>
          <w:numId w:val="27"/>
        </w:numPr>
        <w:ind w:left="426" w:hanging="142"/>
      </w:pPr>
      <w:r w:rsidRPr="003C3DE2">
        <w:t>Dan Pink – The Puzzle of Motivation</w:t>
      </w:r>
    </w:p>
    <w:p w14:paraId="2276B51E" w14:textId="77777777" w:rsidR="00A25536" w:rsidRPr="00950EF5" w:rsidRDefault="00443CEC" w:rsidP="00A25536">
      <w:pPr>
        <w:ind w:firstLine="708"/>
        <w:rPr>
          <w:b/>
        </w:rPr>
      </w:pPr>
      <w:hyperlink r:id="rId20" w:anchor="t-249420" w:history="1">
        <w:r w:rsidR="00A25536" w:rsidRPr="00A27F46">
          <w:rPr>
            <w:rStyle w:val="Hyperlink"/>
          </w:rPr>
          <w:t>https://www.ted.com/talks/dan_pink_on_motivation#t-249420</w:t>
        </w:r>
      </w:hyperlink>
      <w:r w:rsidR="00A25536" w:rsidRPr="003C3DE2">
        <w:t xml:space="preserve"> </w:t>
      </w:r>
    </w:p>
    <w:p w14:paraId="3F0EFEB0" w14:textId="77777777" w:rsidR="00A25536" w:rsidRPr="00950EF5" w:rsidRDefault="00A25536" w:rsidP="00A25536">
      <w:pPr>
        <w:pStyle w:val="ListParagraph"/>
        <w:numPr>
          <w:ilvl w:val="0"/>
          <w:numId w:val="27"/>
        </w:numPr>
        <w:ind w:left="426" w:hanging="142"/>
      </w:pPr>
      <w:r w:rsidRPr="003C3DE2">
        <w:t>Dan Ariely – What Makes Us Feel Good About Our Work?</w:t>
      </w:r>
    </w:p>
    <w:p w14:paraId="3D4D8805" w14:textId="77777777" w:rsidR="00A25536" w:rsidRPr="003C3DE2" w:rsidRDefault="00443CEC" w:rsidP="00A25536">
      <w:pPr>
        <w:ind w:firstLine="708"/>
      </w:pPr>
      <w:hyperlink r:id="rId21" w:history="1">
        <w:r w:rsidR="00A25536" w:rsidRPr="00A27F46">
          <w:rPr>
            <w:rStyle w:val="Hyperlink"/>
          </w:rPr>
          <w:t>https://www.ted.com/talks/dan_ariely_what_makes_us_feel_good_about_our_work</w:t>
        </w:r>
      </w:hyperlink>
      <w:r w:rsidR="00A25536" w:rsidRPr="003C3DE2">
        <w:t xml:space="preserve"> </w:t>
      </w:r>
    </w:p>
    <w:p w14:paraId="6267F8BD" w14:textId="77777777" w:rsidR="00A25536" w:rsidRDefault="00A25536" w:rsidP="00A25536"/>
    <w:p w14:paraId="49BE4B18" w14:textId="28F45732" w:rsidR="00A25536" w:rsidRPr="00D92C50" w:rsidRDefault="000D2351" w:rsidP="00A25536">
      <w:pPr>
        <w:rPr>
          <w:b/>
        </w:rPr>
      </w:pPr>
      <w:r>
        <w:rPr>
          <w:b/>
        </w:rPr>
        <w:t>Sinnikkyys</w:t>
      </w:r>
    </w:p>
    <w:p w14:paraId="2453A8CB" w14:textId="77777777" w:rsidR="00A25536" w:rsidRPr="00950EF5" w:rsidRDefault="00A25536" w:rsidP="00A25536">
      <w:pPr>
        <w:pStyle w:val="ListParagraph"/>
        <w:numPr>
          <w:ilvl w:val="0"/>
          <w:numId w:val="27"/>
        </w:numPr>
        <w:ind w:left="426" w:hanging="142"/>
      </w:pPr>
      <w:r w:rsidRPr="003C3DE2">
        <w:t>The Secret of Becoming Mentally Strong | Amy Morin</w:t>
      </w:r>
    </w:p>
    <w:p w14:paraId="387F3BC1" w14:textId="77777777" w:rsidR="00A25536" w:rsidRPr="00950EF5" w:rsidRDefault="00443CEC" w:rsidP="00A25536">
      <w:pPr>
        <w:spacing w:after="200" w:line="276" w:lineRule="auto"/>
        <w:ind w:firstLine="708"/>
        <w:rPr>
          <w:b/>
        </w:rPr>
      </w:pPr>
      <w:hyperlink r:id="rId22" w:history="1">
        <w:r w:rsidR="00A25536" w:rsidRPr="00A27F46">
          <w:rPr>
            <w:rStyle w:val="Hyperlink"/>
          </w:rPr>
          <w:t>https://www.youtube.com/watch?v=TFbv757kup4</w:t>
        </w:r>
      </w:hyperlink>
      <w:r w:rsidR="00A25536" w:rsidRPr="003C3DE2">
        <w:t xml:space="preserve"> </w:t>
      </w:r>
    </w:p>
    <w:p w14:paraId="042423F3" w14:textId="77777777" w:rsidR="00A25536" w:rsidRPr="00950EF5" w:rsidRDefault="00A25536" w:rsidP="00A25536">
      <w:pPr>
        <w:pStyle w:val="ListParagraph"/>
        <w:numPr>
          <w:ilvl w:val="0"/>
          <w:numId w:val="27"/>
        </w:numPr>
        <w:ind w:left="426" w:hanging="142"/>
      </w:pPr>
      <w:r w:rsidRPr="003C3DE2">
        <w:t>The Power of Resilience | Sam Goldstein</w:t>
      </w:r>
    </w:p>
    <w:p w14:paraId="7983C3AB" w14:textId="77777777" w:rsidR="00A25536" w:rsidRPr="00950EF5" w:rsidRDefault="00443CEC" w:rsidP="00A25536">
      <w:pPr>
        <w:spacing w:after="200" w:line="276" w:lineRule="auto"/>
        <w:ind w:firstLine="708"/>
        <w:rPr>
          <w:b/>
        </w:rPr>
      </w:pPr>
      <w:hyperlink r:id="rId23" w:history="1">
        <w:r w:rsidR="00A25536" w:rsidRPr="00A27F46">
          <w:rPr>
            <w:rStyle w:val="Hyperlink"/>
          </w:rPr>
          <w:t>https://www.youtube.com/watch?v=isfw8JJ-eWM</w:t>
        </w:r>
      </w:hyperlink>
    </w:p>
    <w:p w14:paraId="4EF65F45" w14:textId="77777777" w:rsidR="00A25536" w:rsidRPr="00950EF5" w:rsidRDefault="00A25536" w:rsidP="00A25536">
      <w:pPr>
        <w:pStyle w:val="ListParagraph"/>
        <w:numPr>
          <w:ilvl w:val="0"/>
          <w:numId w:val="27"/>
        </w:numPr>
        <w:ind w:left="426" w:hanging="142"/>
      </w:pPr>
      <w:r w:rsidRPr="003C3DE2">
        <w:t>Cultivating resilience | Greg Eells</w:t>
      </w:r>
    </w:p>
    <w:p w14:paraId="5CB1C67C" w14:textId="77777777" w:rsidR="00A25536" w:rsidRPr="00950EF5" w:rsidRDefault="00443CEC" w:rsidP="00A25536">
      <w:pPr>
        <w:spacing w:after="200" w:line="276" w:lineRule="auto"/>
        <w:ind w:firstLine="708"/>
        <w:rPr>
          <w:b/>
        </w:rPr>
      </w:pPr>
      <w:hyperlink r:id="rId24" w:history="1">
        <w:r w:rsidR="00A25536" w:rsidRPr="00A27F46">
          <w:rPr>
            <w:rStyle w:val="Hyperlink"/>
          </w:rPr>
          <w:t>https://www.youtube.com/watch?v=eLzVJVM1BUc</w:t>
        </w:r>
      </w:hyperlink>
      <w:r w:rsidR="00A25536" w:rsidRPr="003C3DE2">
        <w:t xml:space="preserve"> </w:t>
      </w:r>
    </w:p>
    <w:p w14:paraId="2B187CE2" w14:textId="77777777" w:rsidR="00A25536" w:rsidRPr="00950EF5" w:rsidRDefault="00A25536" w:rsidP="00A25536">
      <w:pPr>
        <w:pStyle w:val="ListParagraph"/>
        <w:numPr>
          <w:ilvl w:val="0"/>
          <w:numId w:val="27"/>
        </w:numPr>
        <w:ind w:left="426" w:hanging="142"/>
      </w:pPr>
      <w:r w:rsidRPr="003C3DE2">
        <w:t>Resilience as a key to success | Elke Geraerts</w:t>
      </w:r>
    </w:p>
    <w:p w14:paraId="657BAAEA" w14:textId="77777777" w:rsidR="00A25536" w:rsidRPr="00950EF5" w:rsidRDefault="00443CEC" w:rsidP="00A25536">
      <w:pPr>
        <w:spacing w:after="200" w:line="276" w:lineRule="auto"/>
        <w:ind w:firstLine="708"/>
        <w:rPr>
          <w:b/>
        </w:rPr>
      </w:pPr>
      <w:hyperlink r:id="rId25" w:history="1">
        <w:r w:rsidR="00A25536" w:rsidRPr="00A27F46">
          <w:rPr>
            <w:rStyle w:val="Hyperlink"/>
          </w:rPr>
          <w:t>https://www.youtube.com/watch?v=vhI7l6YK3Kw</w:t>
        </w:r>
      </w:hyperlink>
      <w:r w:rsidR="00A25536" w:rsidRPr="003C3DE2">
        <w:t xml:space="preserve"> </w:t>
      </w:r>
    </w:p>
    <w:p w14:paraId="5458B16B" w14:textId="77777777" w:rsidR="00A25536" w:rsidRPr="00950EF5" w:rsidRDefault="00A25536" w:rsidP="00A25536">
      <w:pPr>
        <w:pStyle w:val="ListParagraph"/>
        <w:numPr>
          <w:ilvl w:val="0"/>
          <w:numId w:val="27"/>
        </w:numPr>
        <w:ind w:left="426" w:hanging="142"/>
      </w:pPr>
      <w:r w:rsidRPr="003C3DE2">
        <w:t>Resilience: Crack your shell | Heather Warman</w:t>
      </w:r>
    </w:p>
    <w:p w14:paraId="699B2A9D" w14:textId="77777777" w:rsidR="00A25536" w:rsidRPr="00950EF5" w:rsidRDefault="00443CEC" w:rsidP="00A25536">
      <w:pPr>
        <w:spacing w:after="200" w:line="276" w:lineRule="auto"/>
        <w:ind w:firstLine="708"/>
        <w:rPr>
          <w:b/>
        </w:rPr>
      </w:pPr>
      <w:hyperlink r:id="rId26" w:history="1">
        <w:r w:rsidR="00A25536" w:rsidRPr="00A27F46">
          <w:rPr>
            <w:rStyle w:val="Hyperlink"/>
          </w:rPr>
          <w:t>https://www.youtube.com/watch?v=GTj1bv6T9ds</w:t>
        </w:r>
      </w:hyperlink>
      <w:r w:rsidR="00A25536" w:rsidRPr="003C3DE2">
        <w:t xml:space="preserve"> </w:t>
      </w:r>
    </w:p>
    <w:p w14:paraId="00BEB396" w14:textId="77777777" w:rsidR="00A25536" w:rsidRPr="00950EF5" w:rsidRDefault="00A25536" w:rsidP="00A25536">
      <w:pPr>
        <w:pStyle w:val="ListParagraph"/>
        <w:numPr>
          <w:ilvl w:val="0"/>
          <w:numId w:val="27"/>
        </w:numPr>
        <w:ind w:left="426" w:hanging="142"/>
      </w:pPr>
      <w:r w:rsidRPr="003C3DE2">
        <w:t xml:space="preserve">Why some of us don’t have one true calling </w:t>
      </w:r>
    </w:p>
    <w:p w14:paraId="2BD3C7BD" w14:textId="770FA706" w:rsidR="00057F84" w:rsidRPr="00A25536" w:rsidRDefault="00443CEC" w:rsidP="00D92C50">
      <w:pPr>
        <w:spacing w:after="200" w:line="276" w:lineRule="auto"/>
        <w:ind w:left="709" w:hanging="1"/>
        <w:rPr>
          <w:rFonts w:asciiTheme="majorHAnsi" w:eastAsiaTheme="majorEastAsia" w:hAnsiTheme="majorHAnsi" w:cstheme="majorBidi"/>
          <w:sz w:val="18"/>
          <w:szCs w:val="32"/>
        </w:rPr>
      </w:pPr>
      <w:hyperlink r:id="rId27" w:history="1">
        <w:r w:rsidR="00435AA2" w:rsidRPr="008F5589">
          <w:rPr>
            <w:rStyle w:val="Hyperlink"/>
          </w:rPr>
          <w:t>http://www.ted.com/talks/emilie_wapnick_why_some_of_us_don_t_have_one_true_calling</w:t>
        </w:r>
      </w:hyperlink>
      <w:r w:rsidR="00A25536" w:rsidRPr="003C3DE2">
        <w:t xml:space="preserve"> </w:t>
      </w:r>
    </w:p>
    <w:sectPr w:rsidR="00057F84" w:rsidRPr="00A25536" w:rsidSect="00ED143B">
      <w:headerReference w:type="default" r:id="rId28"/>
      <w:footerReference w:type="even" r:id="rId29"/>
      <w:footerReference w:type="default" r:id="rId30"/>
      <w:headerReference w:type="first" r:id="rId31"/>
      <w:footerReference w:type="first" r:id="rId32"/>
      <w:type w:val="continuous"/>
      <w:pgSz w:w="11900" w:h="16840"/>
      <w:pgMar w:top="1844" w:right="1134" w:bottom="1447" w:left="1134"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9FC76" w14:textId="77777777" w:rsidR="00443CEC" w:rsidRDefault="00443CEC" w:rsidP="008755DC">
      <w:r>
        <w:separator/>
      </w:r>
    </w:p>
  </w:endnote>
  <w:endnote w:type="continuationSeparator" w:id="0">
    <w:p w14:paraId="350C0E1D" w14:textId="77777777" w:rsidR="00443CEC" w:rsidRDefault="00443CEC"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C4DDF" w14:textId="0D357774" w:rsidR="00A82198" w:rsidRDefault="00A82198" w:rsidP="00A82198">
    <w:pPr>
      <w:ind w:left="2160" w:right="1694"/>
      <w:jc w:val="both"/>
      <w:textDirection w:val="btLr"/>
    </w:pPr>
    <w:r>
      <w:rPr>
        <w:noProof/>
        <w:lang w:val="en-US"/>
      </w:rPr>
      <w:drawing>
        <wp:anchor distT="0" distB="0" distL="114300" distR="114300" simplePos="0" relativeHeight="251675648" behindDoc="1" locked="0" layoutInCell="1" hidden="0" allowOverlap="1" wp14:anchorId="3EB42666" wp14:editId="7792DC26">
          <wp:simplePos x="0" y="0"/>
          <wp:positionH relativeFrom="margin">
            <wp:posOffset>-501015</wp:posOffset>
          </wp:positionH>
          <wp:positionV relativeFrom="paragraph">
            <wp:posOffset>133985</wp:posOffset>
          </wp:positionV>
          <wp:extent cx="1799590" cy="503555"/>
          <wp:effectExtent l="0" t="0" r="0" b="0"/>
          <wp:wrapTight wrapText="bothSides">
            <wp:wrapPolygon edited="0">
              <wp:start x="0" y="0"/>
              <wp:lineTo x="0" y="20429"/>
              <wp:lineTo x="21265" y="20429"/>
              <wp:lineTo x="21265" y="0"/>
              <wp:lineTo x="0" y="0"/>
            </wp:wrapPolygon>
          </wp:wrapTight>
          <wp:docPr id="11" name="image8.jpg" descr="C:\Users\tao\Desktop\tanjan_kopio_2016_07_07\PROJECTS\Kaleidoscope\dissemination\EU_logos_link-disclaimer\eu_flag_co_funded_pos_[rgb]_right_small.jpg"/>
          <wp:cNvGraphicFramePr/>
          <a:graphic xmlns:a="http://schemas.openxmlformats.org/drawingml/2006/main">
            <a:graphicData uri="http://schemas.openxmlformats.org/drawingml/2006/picture">
              <pic:pic xmlns:pic="http://schemas.openxmlformats.org/drawingml/2006/picture">
                <pic:nvPicPr>
                  <pic:cNvPr id="0" name="image8.jpg" descr="C:\Users\tao\Desktop\tanjan_kopio_2016_07_07\PROJECTS\Kaleidoscope\dissemination\EU_logos_link-disclaimer\eu_flag_co_funded_pos_[rgb]_right_small.jpg"/>
                  <pic:cNvPicPr preferRelativeResize="0"/>
                </pic:nvPicPr>
                <pic:blipFill>
                  <a:blip r:embed="rId1"/>
                  <a:srcRect/>
                  <a:stretch>
                    <a:fillRect/>
                  </a:stretch>
                </pic:blipFill>
                <pic:spPr>
                  <a:xfrm>
                    <a:off x="0" y="0"/>
                    <a:ext cx="1799590" cy="503555"/>
                  </a:xfrm>
                  <a:prstGeom prst="rect">
                    <a:avLst/>
                  </a:prstGeom>
                  <a:ln/>
                </pic:spPr>
              </pic:pic>
            </a:graphicData>
          </a:graphic>
          <wp14:sizeRelH relativeFrom="margin">
            <wp14:pctWidth>0</wp14:pctWidth>
          </wp14:sizeRelH>
          <wp14:sizeRelV relativeFrom="margin">
            <wp14:pctHeight>0</wp14:pctHeight>
          </wp14:sizeRelV>
        </wp:anchor>
      </w:drawing>
    </w:r>
  </w:p>
  <w:p w14:paraId="1E6AB3AA" w14:textId="7A398F25" w:rsidR="00A82198" w:rsidRDefault="00A82198" w:rsidP="00A82198">
    <w:pPr>
      <w:pStyle w:val="Footer"/>
      <w:tabs>
        <w:tab w:val="left" w:pos="7275"/>
      </w:tabs>
    </w:pPr>
    <w:r>
      <w:tab/>
    </w:r>
    <w:r>
      <w:tab/>
    </w:r>
    <w:r>
      <w:tab/>
    </w:r>
  </w:p>
  <w:p w14:paraId="7235E0DF" w14:textId="70A39ADF" w:rsidR="00A82198" w:rsidRDefault="00A82198" w:rsidP="00A82198">
    <w:pPr>
      <w:pStyle w:val="Footer"/>
      <w:tabs>
        <w:tab w:val="left" w:pos="7275"/>
      </w:tabs>
    </w:pPr>
    <w:r>
      <w:tab/>
    </w:r>
    <w:r>
      <w:tab/>
    </w:r>
    <w:r>
      <w:tab/>
    </w:r>
    <w:r>
      <w:fldChar w:fldCharType="begin"/>
    </w:r>
    <w:r>
      <w:instrText xml:space="preserve"> PAGE   \* MERGEFORMAT </w:instrText>
    </w:r>
    <w:r>
      <w:fldChar w:fldCharType="separate"/>
    </w:r>
    <w:r w:rsidR="000A1E56">
      <w:rPr>
        <w:noProof/>
      </w:rPr>
      <w:t>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2FDB9AB4" w14:textId="3484426F" w:rsidR="00E60F41" w:rsidRDefault="00E60F41" w:rsidP="00E60F41">
            <w:pPr>
              <w:pStyle w:val="Footer"/>
              <w:tabs>
                <w:tab w:val="clear" w:pos="4819"/>
                <w:tab w:val="clear" w:pos="9638"/>
                <w:tab w:val="left" w:pos="2580"/>
              </w:tabs>
              <w:spacing w:before="100" w:beforeAutospacing="1"/>
            </w:pPr>
          </w:p>
          <w:p w14:paraId="16CAA5EA" w14:textId="50F56FB8" w:rsidR="00E60F41" w:rsidRDefault="00E60F41" w:rsidP="00E60F41">
            <w:pPr>
              <w:pStyle w:val="Footer"/>
              <w:spacing w:before="100" w:beforeAutospacing="1"/>
            </w:pPr>
            <w:r>
              <w:rPr>
                <w:noProof/>
                <w:lang w:val="en-US"/>
              </w:rPr>
              <mc:AlternateContent>
                <mc:Choice Requires="wps">
                  <w:drawing>
                    <wp:anchor distT="0" distB="0" distL="114300" distR="114300" simplePos="0" relativeHeight="251670528" behindDoc="0" locked="0" layoutInCell="1" allowOverlap="1" wp14:anchorId="774BB029" wp14:editId="5402BCF8">
                      <wp:simplePos x="0" y="0"/>
                      <wp:positionH relativeFrom="column">
                        <wp:posOffset>1384935</wp:posOffset>
                      </wp:positionH>
                      <wp:positionV relativeFrom="paragraph">
                        <wp:posOffset>84455</wp:posOffset>
                      </wp:positionV>
                      <wp:extent cx="4457700" cy="495300"/>
                      <wp:effectExtent l="0" t="0" r="0" b="0"/>
                      <wp:wrapNone/>
                      <wp:docPr id="5" name="Rectangle 5"/>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2D2C6388" w14:textId="77777777" w:rsidR="00E60F41" w:rsidRDefault="00E60F41" w:rsidP="00E60F41">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74BB029" id="Rectangle 5" o:spid="_x0000_s1026" style="position:absolute;margin-left:109.05pt;margin-top:6.65pt;width:351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" fillcolor="white [3201]" stroked="f">
                      <v:textbox inset="2.53958mm,1.2694mm,2.53958mm,1.2694mm">
                        <w:txbxContent>
                          <w:p w14:paraId="2D2C6388" w14:textId="77777777" w:rsidR="00E60F41" w:rsidRDefault="00E60F41" w:rsidP="00E60F41">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r>
              <w:rPr>
                <w:noProof/>
                <w:lang w:val="en-US"/>
              </w:rPr>
              <w:drawing>
                <wp:anchor distT="0" distB="0" distL="114300" distR="114300" simplePos="0" relativeHeight="251671552" behindDoc="0" locked="0" layoutInCell="1" allowOverlap="1" wp14:anchorId="233F3913" wp14:editId="390B36AB">
                  <wp:simplePos x="0" y="0"/>
                  <wp:positionH relativeFrom="column">
                    <wp:posOffset>-495300</wp:posOffset>
                  </wp:positionH>
                  <wp:positionV relativeFrom="paragraph">
                    <wp:posOffset>97790</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0FA881D5" w14:textId="77777777" w:rsidR="00E60F41" w:rsidRDefault="00E60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6703" w14:textId="77777777" w:rsidR="00983402" w:rsidRDefault="00983402" w:rsidP="006C5B2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A5520B" w14:textId="77777777" w:rsidR="00983402" w:rsidRDefault="00983402" w:rsidP="0053761F">
    <w:pPr>
      <w:pStyle w:val="Footer"/>
      <w:ind w:right="360"/>
    </w:pPr>
  </w:p>
  <w:p w14:paraId="481933C8" w14:textId="77777777" w:rsidR="00983402" w:rsidRDefault="0098340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413514"/>
      <w:docPartObj>
        <w:docPartGallery w:val="Page Numbers (Bottom of Page)"/>
        <w:docPartUnique/>
      </w:docPartObj>
    </w:sdtPr>
    <w:sdtEndPr>
      <w:rPr>
        <w:noProof/>
      </w:rPr>
    </w:sdtEndPr>
    <w:sdtContent>
      <w:p w14:paraId="43142703" w14:textId="7106E770" w:rsidR="00CA3B7F" w:rsidRDefault="00CA3B7F" w:rsidP="00CA3B7F">
        <w:pPr>
          <w:ind w:left="2160" w:right="1694"/>
          <w:jc w:val="both"/>
          <w:textDirection w:val="btLr"/>
        </w:pPr>
      </w:p>
      <w:p w14:paraId="36E0670F" w14:textId="30E99672" w:rsidR="00CA3B7F" w:rsidRDefault="00CA3B7F" w:rsidP="00CA3B7F">
        <w:pPr>
          <w:pStyle w:val="Footer"/>
          <w:tabs>
            <w:tab w:val="left" w:pos="7275"/>
          </w:tabs>
          <w:rPr>
            <w:noProof/>
          </w:rPr>
        </w:pPr>
        <w:r>
          <w:rPr>
            <w:noProof/>
            <w:lang w:val="en-US"/>
          </w:rPr>
          <w:drawing>
            <wp:anchor distT="0" distB="0" distL="114300" distR="114300" simplePos="0" relativeHeight="251679744" behindDoc="1" locked="0" layoutInCell="1" hidden="0" allowOverlap="1" wp14:anchorId="0AB7C1F6" wp14:editId="61DA751A">
              <wp:simplePos x="0" y="0"/>
              <wp:positionH relativeFrom="margin">
                <wp:posOffset>-472440</wp:posOffset>
              </wp:positionH>
              <wp:positionV relativeFrom="paragraph">
                <wp:posOffset>167005</wp:posOffset>
              </wp:positionV>
              <wp:extent cx="1799590" cy="503555"/>
              <wp:effectExtent l="0" t="0" r="0" b="0"/>
              <wp:wrapTight wrapText="bothSides">
                <wp:wrapPolygon edited="0">
                  <wp:start x="0" y="0"/>
                  <wp:lineTo x="0" y="20429"/>
                  <wp:lineTo x="21265" y="20429"/>
                  <wp:lineTo x="21265" y="0"/>
                  <wp:lineTo x="0" y="0"/>
                </wp:wrapPolygon>
              </wp:wrapTight>
              <wp:docPr id="3" name="image8.jpg" descr="C:\Users\tao\Desktop\tanjan_kopio_2016_07_07\PROJECTS\Kaleidoscope\dissemination\EU_logos_link-disclaimer\eu_flag_co_funded_pos_[rgb]_right_small.jpg"/>
              <wp:cNvGraphicFramePr/>
              <a:graphic xmlns:a="http://schemas.openxmlformats.org/drawingml/2006/main">
                <a:graphicData uri="http://schemas.openxmlformats.org/drawingml/2006/picture">
                  <pic:pic xmlns:pic="http://schemas.openxmlformats.org/drawingml/2006/picture">
                    <pic:nvPicPr>
                      <pic:cNvPr id="0" name="image8.jpg" descr="C:\Users\tao\Desktop\tanjan_kopio_2016_07_07\PROJECTS\Kaleidoscope\dissemination\EU_logos_link-disclaimer\eu_flag_co_funded_pos_[rgb]_right_small.jpg"/>
                      <pic:cNvPicPr preferRelativeResize="0"/>
                    </pic:nvPicPr>
                    <pic:blipFill>
                      <a:blip r:embed="rId1"/>
                      <a:srcRect/>
                      <a:stretch>
                        <a:fillRect/>
                      </a:stretch>
                    </pic:blipFill>
                    <pic:spPr>
                      <a:xfrm>
                        <a:off x="0" y="0"/>
                        <a:ext cx="1799590" cy="503555"/>
                      </a:xfrm>
                      <a:prstGeom prst="rect">
                        <a:avLst/>
                      </a:prstGeom>
                      <a:ln/>
                    </pic:spPr>
                  </pic:pic>
                </a:graphicData>
              </a:graphic>
              <wp14:sizeRelH relativeFrom="margin">
                <wp14:pctWidth>0</wp14:pctWidth>
              </wp14:sizeRelH>
              <wp14:sizeRelV relativeFrom="margin">
                <wp14:pctHeight>0</wp14:pctHeight>
              </wp14:sizeRelV>
            </wp:anchor>
          </w:drawing>
        </w:r>
      </w:p>
    </w:sdtContent>
  </w:sdt>
  <w:p w14:paraId="39F59C54" w14:textId="4C197FD7" w:rsidR="00983402" w:rsidRDefault="00443CEC" w:rsidP="00CA3B7F">
    <w:pPr>
      <w:pStyle w:val="Footer"/>
      <w:tabs>
        <w:tab w:val="left" w:pos="7275"/>
      </w:tabs>
    </w:pPr>
    <w:sdt>
      <w:sdtPr>
        <w:id w:val="1239597711"/>
        <w:docPartObj>
          <w:docPartGallery w:val="Page Numbers (Bottom of Page)"/>
          <w:docPartUnique/>
        </w:docPartObj>
      </w:sdtPr>
      <w:sdtEndPr>
        <w:rPr>
          <w:noProof/>
        </w:rPr>
      </w:sdtEndPr>
      <w:sdtContent>
        <w:r w:rsidR="00CA3B7F">
          <w:tab/>
        </w:r>
        <w:r w:rsidR="00983402">
          <w:tab/>
        </w:r>
        <w:r w:rsidR="00983402">
          <w:tab/>
          <w:t xml:space="preserve"> </w:t>
        </w:r>
        <w:r w:rsidR="00983402">
          <w:fldChar w:fldCharType="begin"/>
        </w:r>
        <w:r w:rsidR="00983402">
          <w:instrText xml:space="preserve"> PAGE   \* MERGEFORMAT </w:instrText>
        </w:r>
        <w:r w:rsidR="00983402">
          <w:fldChar w:fldCharType="separate"/>
        </w:r>
        <w:r w:rsidR="000A1E56">
          <w:rPr>
            <w:noProof/>
          </w:rPr>
          <w:t>7</w:t>
        </w:r>
        <w:r w:rsidR="00983402">
          <w:rPr>
            <w:noProof/>
          </w:rPr>
          <w:fldChar w:fldCharType="end"/>
        </w:r>
      </w:sdtContent>
    </w:sdt>
  </w:p>
  <w:p w14:paraId="12D77E43" w14:textId="5B42CA4E" w:rsidR="00983402" w:rsidRDefault="00983402" w:rsidP="0053761F">
    <w:pPr>
      <w:pStyle w:val="Footer"/>
      <w:ind w:right="360"/>
    </w:pPr>
  </w:p>
  <w:p w14:paraId="5CEFD123" w14:textId="77777777" w:rsidR="00983402" w:rsidRDefault="00983402"/>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654547"/>
      <w:docPartObj>
        <w:docPartGallery w:val="Page Numbers (Bottom of Page)"/>
        <w:docPartUnique/>
      </w:docPartObj>
    </w:sdtPr>
    <w:sdtEndPr>
      <w:rPr>
        <w:noProof/>
      </w:rPr>
    </w:sdtEndPr>
    <w:sdtContent>
      <w:p w14:paraId="25FE1DA4" w14:textId="77777777" w:rsidR="00CA3B7F" w:rsidRDefault="00CA3B7F" w:rsidP="00CA3B7F">
        <w:pPr>
          <w:ind w:left="2160" w:right="1694"/>
          <w:jc w:val="both"/>
          <w:textDirection w:val="btLr"/>
        </w:pPr>
        <w:r>
          <w:rPr>
            <w:noProof/>
            <w:lang w:val="en-US"/>
          </w:rPr>
          <w:drawing>
            <wp:anchor distT="0" distB="0" distL="114300" distR="114300" simplePos="0" relativeHeight="251677696" behindDoc="1" locked="0" layoutInCell="1" hidden="0" allowOverlap="1" wp14:anchorId="31FB7CA8" wp14:editId="17EA0337">
              <wp:simplePos x="0" y="0"/>
              <wp:positionH relativeFrom="margin">
                <wp:posOffset>-501015</wp:posOffset>
              </wp:positionH>
              <wp:positionV relativeFrom="paragraph">
                <wp:posOffset>133985</wp:posOffset>
              </wp:positionV>
              <wp:extent cx="1799590" cy="503555"/>
              <wp:effectExtent l="0" t="0" r="0" b="0"/>
              <wp:wrapTight wrapText="bothSides">
                <wp:wrapPolygon edited="0">
                  <wp:start x="0" y="0"/>
                  <wp:lineTo x="0" y="20429"/>
                  <wp:lineTo x="21265" y="20429"/>
                  <wp:lineTo x="21265" y="0"/>
                  <wp:lineTo x="0" y="0"/>
                </wp:wrapPolygon>
              </wp:wrapTight>
              <wp:docPr id="2" name="image8.jpg" descr="C:\Users\tao\Desktop\tanjan_kopio_2016_07_07\PROJECTS\Kaleidoscope\dissemination\EU_logos_link-disclaimer\eu_flag_co_funded_pos_[rgb]_right_small.jpg"/>
              <wp:cNvGraphicFramePr/>
              <a:graphic xmlns:a="http://schemas.openxmlformats.org/drawingml/2006/main">
                <a:graphicData uri="http://schemas.openxmlformats.org/drawingml/2006/picture">
                  <pic:pic xmlns:pic="http://schemas.openxmlformats.org/drawingml/2006/picture">
                    <pic:nvPicPr>
                      <pic:cNvPr id="0" name="image8.jpg" descr="C:\Users\tao\Desktop\tanjan_kopio_2016_07_07\PROJECTS\Kaleidoscope\dissemination\EU_logos_link-disclaimer\eu_flag_co_funded_pos_[rgb]_right_small.jpg"/>
                      <pic:cNvPicPr preferRelativeResize="0"/>
                    </pic:nvPicPr>
                    <pic:blipFill>
                      <a:blip r:embed="rId1"/>
                      <a:srcRect/>
                      <a:stretch>
                        <a:fillRect/>
                      </a:stretch>
                    </pic:blipFill>
                    <pic:spPr>
                      <a:xfrm>
                        <a:off x="0" y="0"/>
                        <a:ext cx="1799590" cy="503555"/>
                      </a:xfrm>
                      <a:prstGeom prst="rect">
                        <a:avLst/>
                      </a:prstGeom>
                      <a:ln/>
                    </pic:spPr>
                  </pic:pic>
                </a:graphicData>
              </a:graphic>
              <wp14:sizeRelH relativeFrom="margin">
                <wp14:pctWidth>0</wp14:pctWidth>
              </wp14:sizeRelH>
              <wp14:sizeRelV relativeFrom="margin">
                <wp14:pctHeight>0</wp14:pctHeight>
              </wp14:sizeRelV>
            </wp:anchor>
          </w:drawing>
        </w:r>
      </w:p>
      <w:p w14:paraId="791848B7" w14:textId="26690C6B" w:rsidR="00983402" w:rsidRDefault="00CA3B7F" w:rsidP="00CA3B7F">
        <w:pPr>
          <w:pStyle w:val="Footer"/>
          <w:tabs>
            <w:tab w:val="clear" w:pos="9638"/>
            <w:tab w:val="left" w:pos="7275"/>
            <w:tab w:val="right" w:pos="9632"/>
          </w:tabs>
        </w:pPr>
        <w:r>
          <w:tab/>
        </w:r>
        <w:r>
          <w:tab/>
        </w:r>
        <w:r>
          <w:tab/>
        </w:r>
        <w:r>
          <w:fldChar w:fldCharType="begin"/>
        </w:r>
        <w:r>
          <w:instrText xml:space="preserve"> PAGE   \* MERGEFORMAT </w:instrText>
        </w:r>
        <w:r>
          <w:fldChar w:fldCharType="separate"/>
        </w:r>
        <w:r w:rsidR="000A1E56">
          <w:rPr>
            <w:noProof/>
          </w:rPr>
          <w:t>6</w:t>
        </w:r>
        <w:r>
          <w:rPr>
            <w:noProof/>
          </w:rPr>
          <w:fldChar w:fldCharType="end"/>
        </w:r>
      </w:p>
    </w:sdtContent>
  </w:sdt>
  <w:p w14:paraId="6947419E" w14:textId="2818F674" w:rsidR="00983402" w:rsidRDefault="00983402">
    <w:pPr>
      <w:pStyle w:val="Footer"/>
    </w:pPr>
  </w:p>
  <w:p w14:paraId="16573561" w14:textId="03081DBB" w:rsidR="00983402" w:rsidRDefault="00983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1A05E" w14:textId="77777777" w:rsidR="00443CEC" w:rsidRDefault="00443CEC" w:rsidP="008755DC">
      <w:r>
        <w:separator/>
      </w:r>
    </w:p>
  </w:footnote>
  <w:footnote w:type="continuationSeparator" w:id="0">
    <w:p w14:paraId="382AA8E4" w14:textId="77777777" w:rsidR="00443CEC" w:rsidRDefault="00443CEC"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373B" w14:textId="2BB8FD66" w:rsidR="00E60F41" w:rsidRDefault="00A82198">
    <w:pPr>
      <w:pStyle w:val="Header"/>
    </w:pPr>
    <w:r>
      <w:rPr>
        <w:noProof/>
        <w:lang w:val="en-US"/>
      </w:rPr>
      <w:drawing>
        <wp:anchor distT="0" distB="0" distL="114300" distR="114300" simplePos="0" relativeHeight="251673600" behindDoc="0" locked="0" layoutInCell="1" allowOverlap="1" wp14:anchorId="72DDF2CA" wp14:editId="76917883">
          <wp:simplePos x="0" y="0"/>
          <wp:positionH relativeFrom="column">
            <wp:posOffset>-647700</wp:posOffset>
          </wp:positionH>
          <wp:positionV relativeFrom="paragraph">
            <wp:posOffset>171450</wp:posOffset>
          </wp:positionV>
          <wp:extent cx="6116320" cy="864870"/>
          <wp:effectExtent l="0" t="0" r="0" b="0"/>
          <wp:wrapNone/>
          <wp:docPr id="10" name="Picture 10"/>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82159" w14:textId="7BF35574" w:rsidR="00983402" w:rsidRDefault="00983402" w:rsidP="008407D1">
    <w:pPr>
      <w:pStyle w:val="Header"/>
      <w:tabs>
        <w:tab w:val="left" w:pos="709"/>
        <w:tab w:val="left" w:pos="851"/>
      </w:tabs>
      <w:spacing w:before="120" w:after="100" w:afterAutospacing="1"/>
      <w:ind w:left="-1134"/>
    </w:pPr>
    <w:r>
      <w:rPr>
        <w:noProof/>
        <w:lang w:val="en-US"/>
      </w:rPr>
      <w:drawing>
        <wp:anchor distT="0" distB="0" distL="114300" distR="114300" simplePos="0" relativeHeight="251664384" behindDoc="0" locked="0" layoutInCell="1" allowOverlap="1" wp14:anchorId="0AE3A945" wp14:editId="4FB45601">
          <wp:simplePos x="0" y="0"/>
          <wp:positionH relativeFrom="page">
            <wp:posOffset>-9525</wp:posOffset>
          </wp:positionH>
          <wp:positionV relativeFrom="paragraph">
            <wp:posOffset>6350</wp:posOffset>
          </wp:positionV>
          <wp:extent cx="7120890" cy="100699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0890" cy="1006990"/>
                  </a:xfrm>
                  <a:prstGeom prst="rect">
                    <a:avLst/>
                  </a:prstGeom>
                  <a:noFill/>
                </pic:spPr>
              </pic:pic>
            </a:graphicData>
          </a:graphic>
          <wp14:sizeRelH relativeFrom="page">
            <wp14:pctWidth>0</wp14:pctWidth>
          </wp14:sizeRelH>
          <wp14:sizeRelV relativeFrom="page">
            <wp14:pctHeight>0</wp14:pctHeight>
          </wp14:sizeRelV>
        </wp:anchor>
      </w:drawing>
    </w:r>
  </w:p>
  <w:p w14:paraId="1E458C73" w14:textId="77777777" w:rsidR="00983402" w:rsidRDefault="009834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D5E" w14:textId="6E6A029F" w:rsidR="00983402" w:rsidRDefault="00983402" w:rsidP="008407D1">
    <w:pPr>
      <w:pStyle w:val="Header"/>
      <w:spacing w:before="120" w:after="100" w:afterAutospacing="1"/>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32F"/>
    <w:multiLevelType w:val="hybridMultilevel"/>
    <w:tmpl w:val="4D7C1C8C"/>
    <w:lvl w:ilvl="0" w:tplc="8C88D5C0">
      <w:start w:val="1"/>
      <w:numFmt w:val="bullet"/>
      <w:lvlText w:val="•"/>
      <w:lvlJc w:val="left"/>
      <w:pPr>
        <w:tabs>
          <w:tab w:val="num" w:pos="720"/>
        </w:tabs>
        <w:ind w:left="720" w:hanging="360"/>
      </w:pPr>
      <w:rPr>
        <w:rFonts w:ascii="Arial" w:hAnsi="Arial" w:hint="default"/>
      </w:rPr>
    </w:lvl>
    <w:lvl w:ilvl="1" w:tplc="C1E869BA" w:tentative="1">
      <w:start w:val="1"/>
      <w:numFmt w:val="bullet"/>
      <w:lvlText w:val="•"/>
      <w:lvlJc w:val="left"/>
      <w:pPr>
        <w:tabs>
          <w:tab w:val="num" w:pos="1440"/>
        </w:tabs>
        <w:ind w:left="1440" w:hanging="360"/>
      </w:pPr>
      <w:rPr>
        <w:rFonts w:ascii="Arial" w:hAnsi="Arial" w:hint="default"/>
      </w:rPr>
    </w:lvl>
    <w:lvl w:ilvl="2" w:tplc="9B6E5CC8" w:tentative="1">
      <w:start w:val="1"/>
      <w:numFmt w:val="bullet"/>
      <w:lvlText w:val="•"/>
      <w:lvlJc w:val="left"/>
      <w:pPr>
        <w:tabs>
          <w:tab w:val="num" w:pos="2160"/>
        </w:tabs>
        <w:ind w:left="2160" w:hanging="360"/>
      </w:pPr>
      <w:rPr>
        <w:rFonts w:ascii="Arial" w:hAnsi="Arial" w:hint="default"/>
      </w:rPr>
    </w:lvl>
    <w:lvl w:ilvl="3" w:tplc="BF023B28" w:tentative="1">
      <w:start w:val="1"/>
      <w:numFmt w:val="bullet"/>
      <w:lvlText w:val="•"/>
      <w:lvlJc w:val="left"/>
      <w:pPr>
        <w:tabs>
          <w:tab w:val="num" w:pos="2880"/>
        </w:tabs>
        <w:ind w:left="2880" w:hanging="360"/>
      </w:pPr>
      <w:rPr>
        <w:rFonts w:ascii="Arial" w:hAnsi="Arial" w:hint="default"/>
      </w:rPr>
    </w:lvl>
    <w:lvl w:ilvl="4" w:tplc="FFB0A9E4" w:tentative="1">
      <w:start w:val="1"/>
      <w:numFmt w:val="bullet"/>
      <w:lvlText w:val="•"/>
      <w:lvlJc w:val="left"/>
      <w:pPr>
        <w:tabs>
          <w:tab w:val="num" w:pos="3600"/>
        </w:tabs>
        <w:ind w:left="3600" w:hanging="360"/>
      </w:pPr>
      <w:rPr>
        <w:rFonts w:ascii="Arial" w:hAnsi="Arial" w:hint="default"/>
      </w:rPr>
    </w:lvl>
    <w:lvl w:ilvl="5" w:tplc="3C8E91F8" w:tentative="1">
      <w:start w:val="1"/>
      <w:numFmt w:val="bullet"/>
      <w:lvlText w:val="•"/>
      <w:lvlJc w:val="left"/>
      <w:pPr>
        <w:tabs>
          <w:tab w:val="num" w:pos="4320"/>
        </w:tabs>
        <w:ind w:left="4320" w:hanging="360"/>
      </w:pPr>
      <w:rPr>
        <w:rFonts w:ascii="Arial" w:hAnsi="Arial" w:hint="default"/>
      </w:rPr>
    </w:lvl>
    <w:lvl w:ilvl="6" w:tplc="57E8ED7C" w:tentative="1">
      <w:start w:val="1"/>
      <w:numFmt w:val="bullet"/>
      <w:lvlText w:val="•"/>
      <w:lvlJc w:val="left"/>
      <w:pPr>
        <w:tabs>
          <w:tab w:val="num" w:pos="5040"/>
        </w:tabs>
        <w:ind w:left="5040" w:hanging="360"/>
      </w:pPr>
      <w:rPr>
        <w:rFonts w:ascii="Arial" w:hAnsi="Arial" w:hint="default"/>
      </w:rPr>
    </w:lvl>
    <w:lvl w:ilvl="7" w:tplc="3F4467A4" w:tentative="1">
      <w:start w:val="1"/>
      <w:numFmt w:val="bullet"/>
      <w:lvlText w:val="•"/>
      <w:lvlJc w:val="left"/>
      <w:pPr>
        <w:tabs>
          <w:tab w:val="num" w:pos="5760"/>
        </w:tabs>
        <w:ind w:left="5760" w:hanging="360"/>
      </w:pPr>
      <w:rPr>
        <w:rFonts w:ascii="Arial" w:hAnsi="Arial" w:hint="default"/>
      </w:rPr>
    </w:lvl>
    <w:lvl w:ilvl="8" w:tplc="67328A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50494"/>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DF6419E"/>
    <w:multiLevelType w:val="hybridMultilevel"/>
    <w:tmpl w:val="1AC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223A4D"/>
    <w:multiLevelType w:val="hybridMultilevel"/>
    <w:tmpl w:val="CCBE1158"/>
    <w:lvl w:ilvl="0" w:tplc="08090001">
      <w:start w:val="1"/>
      <w:numFmt w:val="bullet"/>
      <w:lvlText w:val=""/>
      <w:lvlJc w:val="left"/>
      <w:pPr>
        <w:ind w:left="7447" w:hanging="360"/>
      </w:pPr>
      <w:rPr>
        <w:rFonts w:ascii="Symbol" w:hAnsi="Symbol" w:hint="default"/>
      </w:rPr>
    </w:lvl>
    <w:lvl w:ilvl="1" w:tplc="08090003" w:tentative="1">
      <w:start w:val="1"/>
      <w:numFmt w:val="bullet"/>
      <w:lvlText w:val="o"/>
      <w:lvlJc w:val="left"/>
      <w:pPr>
        <w:ind w:left="8167" w:hanging="360"/>
      </w:pPr>
      <w:rPr>
        <w:rFonts w:ascii="Courier New" w:hAnsi="Courier New" w:cs="Courier New" w:hint="default"/>
      </w:rPr>
    </w:lvl>
    <w:lvl w:ilvl="2" w:tplc="08090005" w:tentative="1">
      <w:start w:val="1"/>
      <w:numFmt w:val="bullet"/>
      <w:lvlText w:val=""/>
      <w:lvlJc w:val="left"/>
      <w:pPr>
        <w:ind w:left="8887" w:hanging="360"/>
      </w:pPr>
      <w:rPr>
        <w:rFonts w:ascii="Wingdings" w:hAnsi="Wingdings" w:hint="default"/>
      </w:rPr>
    </w:lvl>
    <w:lvl w:ilvl="3" w:tplc="08090001" w:tentative="1">
      <w:start w:val="1"/>
      <w:numFmt w:val="bullet"/>
      <w:lvlText w:val=""/>
      <w:lvlJc w:val="left"/>
      <w:pPr>
        <w:ind w:left="9607" w:hanging="360"/>
      </w:pPr>
      <w:rPr>
        <w:rFonts w:ascii="Symbol" w:hAnsi="Symbol" w:hint="default"/>
      </w:rPr>
    </w:lvl>
    <w:lvl w:ilvl="4" w:tplc="08090003" w:tentative="1">
      <w:start w:val="1"/>
      <w:numFmt w:val="bullet"/>
      <w:lvlText w:val="o"/>
      <w:lvlJc w:val="left"/>
      <w:pPr>
        <w:ind w:left="10327" w:hanging="360"/>
      </w:pPr>
      <w:rPr>
        <w:rFonts w:ascii="Courier New" w:hAnsi="Courier New" w:cs="Courier New" w:hint="default"/>
      </w:rPr>
    </w:lvl>
    <w:lvl w:ilvl="5" w:tplc="08090005" w:tentative="1">
      <w:start w:val="1"/>
      <w:numFmt w:val="bullet"/>
      <w:lvlText w:val=""/>
      <w:lvlJc w:val="left"/>
      <w:pPr>
        <w:ind w:left="11047" w:hanging="360"/>
      </w:pPr>
      <w:rPr>
        <w:rFonts w:ascii="Wingdings" w:hAnsi="Wingdings" w:hint="default"/>
      </w:rPr>
    </w:lvl>
    <w:lvl w:ilvl="6" w:tplc="08090001" w:tentative="1">
      <w:start w:val="1"/>
      <w:numFmt w:val="bullet"/>
      <w:lvlText w:val=""/>
      <w:lvlJc w:val="left"/>
      <w:pPr>
        <w:ind w:left="11767" w:hanging="360"/>
      </w:pPr>
      <w:rPr>
        <w:rFonts w:ascii="Symbol" w:hAnsi="Symbol" w:hint="default"/>
      </w:rPr>
    </w:lvl>
    <w:lvl w:ilvl="7" w:tplc="08090003" w:tentative="1">
      <w:start w:val="1"/>
      <w:numFmt w:val="bullet"/>
      <w:lvlText w:val="o"/>
      <w:lvlJc w:val="left"/>
      <w:pPr>
        <w:ind w:left="12487" w:hanging="360"/>
      </w:pPr>
      <w:rPr>
        <w:rFonts w:ascii="Courier New" w:hAnsi="Courier New" w:cs="Courier New" w:hint="default"/>
      </w:rPr>
    </w:lvl>
    <w:lvl w:ilvl="8" w:tplc="08090005" w:tentative="1">
      <w:start w:val="1"/>
      <w:numFmt w:val="bullet"/>
      <w:lvlText w:val=""/>
      <w:lvlJc w:val="left"/>
      <w:pPr>
        <w:ind w:left="13207" w:hanging="360"/>
      </w:pPr>
      <w:rPr>
        <w:rFonts w:ascii="Wingdings" w:hAnsi="Wingdings" w:hint="default"/>
      </w:rPr>
    </w:lvl>
  </w:abstractNum>
  <w:abstractNum w:abstractNumId="4" w15:restartNumberingAfterBreak="0">
    <w:nsid w:val="17FC4E18"/>
    <w:multiLevelType w:val="hybridMultilevel"/>
    <w:tmpl w:val="714E3332"/>
    <w:lvl w:ilvl="0" w:tplc="040B000F">
      <w:start w:val="1"/>
      <w:numFmt w:val="decimal"/>
      <w:lvlText w:val="%1."/>
      <w:lvlJc w:val="left"/>
      <w:pPr>
        <w:ind w:left="792" w:hanging="360"/>
      </w:pPr>
    </w:lvl>
    <w:lvl w:ilvl="1" w:tplc="040B0019" w:tentative="1">
      <w:start w:val="1"/>
      <w:numFmt w:val="lowerLetter"/>
      <w:lvlText w:val="%2."/>
      <w:lvlJc w:val="left"/>
      <w:pPr>
        <w:ind w:left="1512" w:hanging="360"/>
      </w:pPr>
    </w:lvl>
    <w:lvl w:ilvl="2" w:tplc="040B001B" w:tentative="1">
      <w:start w:val="1"/>
      <w:numFmt w:val="lowerRoman"/>
      <w:lvlText w:val="%3."/>
      <w:lvlJc w:val="right"/>
      <w:pPr>
        <w:ind w:left="2232" w:hanging="180"/>
      </w:pPr>
    </w:lvl>
    <w:lvl w:ilvl="3" w:tplc="040B000F" w:tentative="1">
      <w:start w:val="1"/>
      <w:numFmt w:val="decimal"/>
      <w:lvlText w:val="%4."/>
      <w:lvlJc w:val="left"/>
      <w:pPr>
        <w:ind w:left="2952" w:hanging="360"/>
      </w:pPr>
    </w:lvl>
    <w:lvl w:ilvl="4" w:tplc="040B0019" w:tentative="1">
      <w:start w:val="1"/>
      <w:numFmt w:val="lowerLetter"/>
      <w:lvlText w:val="%5."/>
      <w:lvlJc w:val="left"/>
      <w:pPr>
        <w:ind w:left="3672" w:hanging="360"/>
      </w:pPr>
    </w:lvl>
    <w:lvl w:ilvl="5" w:tplc="040B001B" w:tentative="1">
      <w:start w:val="1"/>
      <w:numFmt w:val="lowerRoman"/>
      <w:lvlText w:val="%6."/>
      <w:lvlJc w:val="right"/>
      <w:pPr>
        <w:ind w:left="4392" w:hanging="180"/>
      </w:pPr>
    </w:lvl>
    <w:lvl w:ilvl="6" w:tplc="040B000F" w:tentative="1">
      <w:start w:val="1"/>
      <w:numFmt w:val="decimal"/>
      <w:lvlText w:val="%7."/>
      <w:lvlJc w:val="left"/>
      <w:pPr>
        <w:ind w:left="5112" w:hanging="360"/>
      </w:pPr>
    </w:lvl>
    <w:lvl w:ilvl="7" w:tplc="040B0019" w:tentative="1">
      <w:start w:val="1"/>
      <w:numFmt w:val="lowerLetter"/>
      <w:lvlText w:val="%8."/>
      <w:lvlJc w:val="left"/>
      <w:pPr>
        <w:ind w:left="5832" w:hanging="360"/>
      </w:pPr>
    </w:lvl>
    <w:lvl w:ilvl="8" w:tplc="040B001B" w:tentative="1">
      <w:start w:val="1"/>
      <w:numFmt w:val="lowerRoman"/>
      <w:lvlText w:val="%9."/>
      <w:lvlJc w:val="right"/>
      <w:pPr>
        <w:ind w:left="6552" w:hanging="180"/>
      </w:pPr>
    </w:lvl>
  </w:abstractNum>
  <w:abstractNum w:abstractNumId="5" w15:restartNumberingAfterBreak="0">
    <w:nsid w:val="1E393825"/>
    <w:multiLevelType w:val="hybridMultilevel"/>
    <w:tmpl w:val="20E09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B3E0B"/>
    <w:multiLevelType w:val="hybridMultilevel"/>
    <w:tmpl w:val="C3B8F9BC"/>
    <w:lvl w:ilvl="0" w:tplc="040B000F">
      <w:start w:val="1"/>
      <w:numFmt w:val="decimal"/>
      <w:lvlText w:val="%1."/>
      <w:lvlJc w:val="left"/>
      <w:pPr>
        <w:ind w:left="792" w:hanging="360"/>
      </w:pPr>
    </w:lvl>
    <w:lvl w:ilvl="1" w:tplc="040B0019" w:tentative="1">
      <w:start w:val="1"/>
      <w:numFmt w:val="lowerLetter"/>
      <w:lvlText w:val="%2."/>
      <w:lvlJc w:val="left"/>
      <w:pPr>
        <w:ind w:left="1512" w:hanging="360"/>
      </w:pPr>
    </w:lvl>
    <w:lvl w:ilvl="2" w:tplc="040B001B" w:tentative="1">
      <w:start w:val="1"/>
      <w:numFmt w:val="lowerRoman"/>
      <w:lvlText w:val="%3."/>
      <w:lvlJc w:val="right"/>
      <w:pPr>
        <w:ind w:left="2232" w:hanging="180"/>
      </w:pPr>
    </w:lvl>
    <w:lvl w:ilvl="3" w:tplc="040B000F" w:tentative="1">
      <w:start w:val="1"/>
      <w:numFmt w:val="decimal"/>
      <w:lvlText w:val="%4."/>
      <w:lvlJc w:val="left"/>
      <w:pPr>
        <w:ind w:left="2952" w:hanging="360"/>
      </w:pPr>
    </w:lvl>
    <w:lvl w:ilvl="4" w:tplc="040B0019" w:tentative="1">
      <w:start w:val="1"/>
      <w:numFmt w:val="lowerLetter"/>
      <w:lvlText w:val="%5."/>
      <w:lvlJc w:val="left"/>
      <w:pPr>
        <w:ind w:left="3672" w:hanging="360"/>
      </w:pPr>
    </w:lvl>
    <w:lvl w:ilvl="5" w:tplc="040B001B" w:tentative="1">
      <w:start w:val="1"/>
      <w:numFmt w:val="lowerRoman"/>
      <w:lvlText w:val="%6."/>
      <w:lvlJc w:val="right"/>
      <w:pPr>
        <w:ind w:left="4392" w:hanging="180"/>
      </w:pPr>
    </w:lvl>
    <w:lvl w:ilvl="6" w:tplc="040B000F" w:tentative="1">
      <w:start w:val="1"/>
      <w:numFmt w:val="decimal"/>
      <w:lvlText w:val="%7."/>
      <w:lvlJc w:val="left"/>
      <w:pPr>
        <w:ind w:left="5112" w:hanging="360"/>
      </w:pPr>
    </w:lvl>
    <w:lvl w:ilvl="7" w:tplc="040B0019" w:tentative="1">
      <w:start w:val="1"/>
      <w:numFmt w:val="lowerLetter"/>
      <w:lvlText w:val="%8."/>
      <w:lvlJc w:val="left"/>
      <w:pPr>
        <w:ind w:left="5832" w:hanging="360"/>
      </w:pPr>
    </w:lvl>
    <w:lvl w:ilvl="8" w:tplc="040B001B" w:tentative="1">
      <w:start w:val="1"/>
      <w:numFmt w:val="lowerRoman"/>
      <w:lvlText w:val="%9."/>
      <w:lvlJc w:val="right"/>
      <w:pPr>
        <w:ind w:left="6552" w:hanging="180"/>
      </w:pPr>
    </w:lvl>
  </w:abstractNum>
  <w:abstractNum w:abstractNumId="7" w15:restartNumberingAfterBreak="0">
    <w:nsid w:val="25143752"/>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6E4AC4"/>
    <w:multiLevelType w:val="hybridMultilevel"/>
    <w:tmpl w:val="5F2481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A04157F"/>
    <w:multiLevelType w:val="hybridMultilevel"/>
    <w:tmpl w:val="A9A6F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A71BEA"/>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33F16EDC"/>
    <w:multiLevelType w:val="multilevel"/>
    <w:tmpl w:val="6184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225DB4"/>
    <w:multiLevelType w:val="hybridMultilevel"/>
    <w:tmpl w:val="598CDC84"/>
    <w:lvl w:ilvl="0" w:tplc="7C36BA58">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DE7197F"/>
    <w:multiLevelType w:val="multilevel"/>
    <w:tmpl w:val="BC2C8DD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154622"/>
    <w:multiLevelType w:val="hybridMultilevel"/>
    <w:tmpl w:val="81F62CF4"/>
    <w:lvl w:ilvl="0" w:tplc="8D709CB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0E383C"/>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9311280"/>
    <w:multiLevelType w:val="hybridMultilevel"/>
    <w:tmpl w:val="DF96FBA4"/>
    <w:lvl w:ilvl="0" w:tplc="9016FE74">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DD3B93"/>
    <w:multiLevelType w:val="hybridMultilevel"/>
    <w:tmpl w:val="8E48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AA66EB"/>
    <w:multiLevelType w:val="hybridMultilevel"/>
    <w:tmpl w:val="B3009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534B19"/>
    <w:multiLevelType w:val="multilevel"/>
    <w:tmpl w:val="63960014"/>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24" w15:restartNumberingAfterBreak="0">
    <w:nsid w:val="5D1E2515"/>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CCE69CA"/>
    <w:multiLevelType w:val="multilevel"/>
    <w:tmpl w:val="AC8E703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8D6662"/>
    <w:multiLevelType w:val="multilevel"/>
    <w:tmpl w:val="C40239F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B81A20"/>
    <w:multiLevelType w:val="multilevel"/>
    <w:tmpl w:val="CA940C28"/>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AB2E06"/>
    <w:multiLevelType w:val="hybridMultilevel"/>
    <w:tmpl w:val="8E0A90B8"/>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12"/>
  </w:num>
  <w:num w:numId="2">
    <w:abstractNumId w:val="7"/>
  </w:num>
  <w:num w:numId="3">
    <w:abstractNumId w:val="23"/>
  </w:num>
  <w:num w:numId="4">
    <w:abstractNumId w:val="24"/>
  </w:num>
  <w:num w:numId="5">
    <w:abstractNumId w:val="1"/>
  </w:num>
  <w:num w:numId="6">
    <w:abstractNumId w:val="6"/>
  </w:num>
  <w:num w:numId="7">
    <w:abstractNumId w:val="4"/>
  </w:num>
  <w:num w:numId="8">
    <w:abstractNumId w:val="29"/>
  </w:num>
  <w:num w:numId="9">
    <w:abstractNumId w:val="27"/>
  </w:num>
  <w:num w:numId="10">
    <w:abstractNumId w:val="18"/>
  </w:num>
  <w:num w:numId="11">
    <w:abstractNumId w:val="16"/>
  </w:num>
  <w:num w:numId="12">
    <w:abstractNumId w:val="26"/>
  </w:num>
  <w:num w:numId="13">
    <w:abstractNumId w:val="25"/>
  </w:num>
  <w:num w:numId="14">
    <w:abstractNumId w:val="15"/>
  </w:num>
  <w:num w:numId="15">
    <w:abstractNumId w:val="20"/>
  </w:num>
  <w:num w:numId="16">
    <w:abstractNumId w:val="28"/>
  </w:num>
  <w:num w:numId="17">
    <w:abstractNumId w:val="11"/>
  </w:num>
  <w:num w:numId="18">
    <w:abstractNumId w:val="19"/>
  </w:num>
  <w:num w:numId="19">
    <w:abstractNumId w:val="8"/>
  </w:num>
  <w:num w:numId="20">
    <w:abstractNumId w:val="21"/>
  </w:num>
  <w:num w:numId="21">
    <w:abstractNumId w:val="17"/>
  </w:num>
  <w:num w:numId="22">
    <w:abstractNumId w:val="3"/>
  </w:num>
  <w:num w:numId="23">
    <w:abstractNumId w:val="13"/>
  </w:num>
  <w:num w:numId="24">
    <w:abstractNumId w:val="2"/>
  </w:num>
  <w:num w:numId="25">
    <w:abstractNumId w:val="14"/>
  </w:num>
  <w:num w:numId="26">
    <w:abstractNumId w:val="10"/>
  </w:num>
  <w:num w:numId="27">
    <w:abstractNumId w:val="22"/>
  </w:num>
  <w:num w:numId="28">
    <w:abstractNumId w:val="5"/>
  </w:num>
  <w:num w:numId="29">
    <w:abstractNumId w:val="21"/>
  </w:num>
  <w:num w:numId="30">
    <w:abstractNumId w:val="15"/>
  </w:num>
  <w:num w:numId="31">
    <w:abstractNumId w:val="3"/>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13E95"/>
    <w:rsid w:val="000204BC"/>
    <w:rsid w:val="00057F84"/>
    <w:rsid w:val="000A1E56"/>
    <w:rsid w:val="000D2351"/>
    <w:rsid w:val="000D2DEF"/>
    <w:rsid w:val="000D4AA1"/>
    <w:rsid w:val="000E6F54"/>
    <w:rsid w:val="00122B7D"/>
    <w:rsid w:val="001605C8"/>
    <w:rsid w:val="00166757"/>
    <w:rsid w:val="0017293B"/>
    <w:rsid w:val="00177D5C"/>
    <w:rsid w:val="0018615D"/>
    <w:rsid w:val="00186C29"/>
    <w:rsid w:val="0018722F"/>
    <w:rsid w:val="001B1C4C"/>
    <w:rsid w:val="001B393E"/>
    <w:rsid w:val="001C6542"/>
    <w:rsid w:val="001E4D25"/>
    <w:rsid w:val="001F0035"/>
    <w:rsid w:val="00204392"/>
    <w:rsid w:val="00226C92"/>
    <w:rsid w:val="00253771"/>
    <w:rsid w:val="002A039D"/>
    <w:rsid w:val="002A2A00"/>
    <w:rsid w:val="002B1965"/>
    <w:rsid w:val="002B70A9"/>
    <w:rsid w:val="002E2BDF"/>
    <w:rsid w:val="0031656C"/>
    <w:rsid w:val="00340C5E"/>
    <w:rsid w:val="00370BCC"/>
    <w:rsid w:val="00385308"/>
    <w:rsid w:val="003915BD"/>
    <w:rsid w:val="003B3FA7"/>
    <w:rsid w:val="003C4089"/>
    <w:rsid w:val="003C4575"/>
    <w:rsid w:val="003F34E2"/>
    <w:rsid w:val="004132FD"/>
    <w:rsid w:val="004159D4"/>
    <w:rsid w:val="00427768"/>
    <w:rsid w:val="00430C1E"/>
    <w:rsid w:val="00435AA2"/>
    <w:rsid w:val="00443CEC"/>
    <w:rsid w:val="00446486"/>
    <w:rsid w:val="0049356A"/>
    <w:rsid w:val="004B043E"/>
    <w:rsid w:val="004B682F"/>
    <w:rsid w:val="004F6A8A"/>
    <w:rsid w:val="005126C1"/>
    <w:rsid w:val="00514E8A"/>
    <w:rsid w:val="005170AF"/>
    <w:rsid w:val="005171BB"/>
    <w:rsid w:val="0053095C"/>
    <w:rsid w:val="0053761F"/>
    <w:rsid w:val="00563E8E"/>
    <w:rsid w:val="005740A3"/>
    <w:rsid w:val="00577B54"/>
    <w:rsid w:val="005A6650"/>
    <w:rsid w:val="005C73A1"/>
    <w:rsid w:val="005D187C"/>
    <w:rsid w:val="006214B8"/>
    <w:rsid w:val="006339EA"/>
    <w:rsid w:val="00663B27"/>
    <w:rsid w:val="00671484"/>
    <w:rsid w:val="00684EB0"/>
    <w:rsid w:val="00697198"/>
    <w:rsid w:val="006C29F9"/>
    <w:rsid w:val="006C5B2F"/>
    <w:rsid w:val="006C7447"/>
    <w:rsid w:val="006D7933"/>
    <w:rsid w:val="006E7CC1"/>
    <w:rsid w:val="00755F2E"/>
    <w:rsid w:val="007623CF"/>
    <w:rsid w:val="00767729"/>
    <w:rsid w:val="007B7110"/>
    <w:rsid w:val="007F4FEE"/>
    <w:rsid w:val="007F64D2"/>
    <w:rsid w:val="0080344A"/>
    <w:rsid w:val="00823014"/>
    <w:rsid w:val="008407D1"/>
    <w:rsid w:val="00846B94"/>
    <w:rsid w:val="00860EDB"/>
    <w:rsid w:val="008755DC"/>
    <w:rsid w:val="008765B0"/>
    <w:rsid w:val="008B17BA"/>
    <w:rsid w:val="008B1BB4"/>
    <w:rsid w:val="008C0861"/>
    <w:rsid w:val="008F7161"/>
    <w:rsid w:val="00916EAE"/>
    <w:rsid w:val="00925AF7"/>
    <w:rsid w:val="00927FAD"/>
    <w:rsid w:val="0094309E"/>
    <w:rsid w:val="00946863"/>
    <w:rsid w:val="00955DAB"/>
    <w:rsid w:val="00972218"/>
    <w:rsid w:val="009758ED"/>
    <w:rsid w:val="00980AF0"/>
    <w:rsid w:val="00983402"/>
    <w:rsid w:val="0098446E"/>
    <w:rsid w:val="00987021"/>
    <w:rsid w:val="00994BAE"/>
    <w:rsid w:val="00997CBA"/>
    <w:rsid w:val="009B394B"/>
    <w:rsid w:val="009C21E9"/>
    <w:rsid w:val="009C571E"/>
    <w:rsid w:val="009D06F2"/>
    <w:rsid w:val="00A14539"/>
    <w:rsid w:val="00A1739E"/>
    <w:rsid w:val="00A25536"/>
    <w:rsid w:val="00A26380"/>
    <w:rsid w:val="00A33894"/>
    <w:rsid w:val="00A51395"/>
    <w:rsid w:val="00A524FD"/>
    <w:rsid w:val="00A5752C"/>
    <w:rsid w:val="00A82198"/>
    <w:rsid w:val="00A9038A"/>
    <w:rsid w:val="00B20E21"/>
    <w:rsid w:val="00B26FDA"/>
    <w:rsid w:val="00B3468E"/>
    <w:rsid w:val="00B5594A"/>
    <w:rsid w:val="00B664A0"/>
    <w:rsid w:val="00B665BD"/>
    <w:rsid w:val="00B67644"/>
    <w:rsid w:val="00BA2EC7"/>
    <w:rsid w:val="00BF2506"/>
    <w:rsid w:val="00C0646B"/>
    <w:rsid w:val="00C55083"/>
    <w:rsid w:val="00C76076"/>
    <w:rsid w:val="00C87AD9"/>
    <w:rsid w:val="00CA3B7F"/>
    <w:rsid w:val="00CC6904"/>
    <w:rsid w:val="00D21DFD"/>
    <w:rsid w:val="00D3488C"/>
    <w:rsid w:val="00D5076E"/>
    <w:rsid w:val="00D54117"/>
    <w:rsid w:val="00D606DB"/>
    <w:rsid w:val="00D766C9"/>
    <w:rsid w:val="00D76C48"/>
    <w:rsid w:val="00D92C50"/>
    <w:rsid w:val="00DA4063"/>
    <w:rsid w:val="00DB095C"/>
    <w:rsid w:val="00DC115A"/>
    <w:rsid w:val="00DF7DF3"/>
    <w:rsid w:val="00E121AE"/>
    <w:rsid w:val="00E12576"/>
    <w:rsid w:val="00E16AF9"/>
    <w:rsid w:val="00E37DBB"/>
    <w:rsid w:val="00E468FF"/>
    <w:rsid w:val="00E60F41"/>
    <w:rsid w:val="00E80D24"/>
    <w:rsid w:val="00E85EC2"/>
    <w:rsid w:val="00E87768"/>
    <w:rsid w:val="00EA30FB"/>
    <w:rsid w:val="00EA6A9C"/>
    <w:rsid w:val="00EA758E"/>
    <w:rsid w:val="00ED0143"/>
    <w:rsid w:val="00ED143B"/>
    <w:rsid w:val="00F0044B"/>
    <w:rsid w:val="00F53164"/>
    <w:rsid w:val="00F54287"/>
    <w:rsid w:val="00F8325B"/>
    <w:rsid w:val="00F85F21"/>
    <w:rsid w:val="00FA167C"/>
    <w:rsid w:val="00FA2601"/>
    <w:rsid w:val="00FA69D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rPr>
      <w:lang w:val="en-GB"/>
    </w:rPr>
  </w:style>
  <w:style w:type="paragraph" w:styleId="Heading1">
    <w:name w:val="heading 1"/>
    <w:basedOn w:val="Normal"/>
    <w:next w:val="Normal"/>
    <w:link w:val="Heading1Char"/>
    <w:uiPriority w:val="9"/>
    <w:qFormat/>
    <w:rsid w:val="00EA6A9C"/>
    <w:pPr>
      <w:keepNext/>
      <w:keepLines/>
      <w:spacing w:before="36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EA6A9C"/>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EA6A9C"/>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val="en-US" w:eastAsia="zh-CN"/>
    </w:rPr>
  </w:style>
  <w:style w:type="character" w:customStyle="1" w:styleId="NoSpacingChar">
    <w:name w:val="No Spacing Char"/>
    <w:basedOn w:val="DefaultParagraphFont"/>
    <w:link w:val="NoSpacing"/>
    <w:uiPriority w:val="1"/>
    <w:rsid w:val="0053761F"/>
    <w:rPr>
      <w:rFonts w:eastAsiaTheme="minorEastAsia"/>
      <w:sz w:val="22"/>
      <w:szCs w:val="22"/>
      <w:lang w:val="en-US"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en-US"/>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A6A9C"/>
    <w:rPr>
      <w:rFonts w:asciiTheme="majorHAnsi" w:eastAsiaTheme="majorEastAsia" w:hAnsiTheme="majorHAnsi" w:cstheme="majorBidi"/>
      <w:sz w:val="56"/>
      <w:szCs w:val="32"/>
      <w:lang w:val="en-GB"/>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EA6A9C"/>
    <w:pPr>
      <w:tabs>
        <w:tab w:val="left" w:pos="540"/>
        <w:tab w:val="right" w:leader="dot" w:pos="9622"/>
      </w:tabs>
      <w:spacing w:before="120" w:after="120"/>
    </w:pPr>
    <w:rPr>
      <w:b/>
      <w:bCs/>
      <w:caps/>
      <w:sz w:val="20"/>
      <w:szCs w:val="20"/>
    </w:rPr>
  </w:style>
  <w:style w:type="paragraph" w:styleId="TOC2">
    <w:name w:val="toc 2"/>
    <w:basedOn w:val="Normal"/>
    <w:next w:val="Normal"/>
    <w:autoRedefine/>
    <w:uiPriority w:val="39"/>
    <w:unhideWhenUsed/>
    <w:rsid w:val="00EA6A9C"/>
    <w:pPr>
      <w:tabs>
        <w:tab w:val="left" w:pos="540"/>
        <w:tab w:val="right" w:leader="dot" w:pos="9622"/>
      </w:tabs>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EA6A9C"/>
    <w:rPr>
      <w:rFonts w:asciiTheme="majorHAnsi" w:eastAsiaTheme="majorEastAsia" w:hAnsiTheme="majorHAnsi" w:cstheme="majorBidi"/>
      <w:b/>
      <w:sz w:val="32"/>
      <w:szCs w:val="26"/>
      <w:lang w:val="en-GB"/>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EA6A9C"/>
    <w:rPr>
      <w:rFonts w:asciiTheme="majorHAnsi" w:eastAsiaTheme="majorEastAsia" w:hAnsiTheme="majorHAnsi" w:cstheme="majorBidi"/>
      <w:i/>
      <w:color w:val="000000" w:themeColor="text1"/>
      <w:lang w:val="en-GB"/>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EA6A9C"/>
    <w:rPr>
      <w:b/>
      <w:bCs/>
      <w:caps/>
      <w:sz w:val="20"/>
      <w:szCs w:val="20"/>
      <w:lang w:val="en-GB"/>
    </w:rPr>
  </w:style>
  <w:style w:type="character" w:customStyle="1" w:styleId="contentChar">
    <w:name w:val="content Char"/>
    <w:basedOn w:val="TOC1Char"/>
    <w:link w:val="content"/>
    <w:rsid w:val="009D06F2"/>
    <w:rPr>
      <w:b/>
      <w:bCs/>
      <w:caps/>
      <w:noProof/>
      <w:sz w:val="28"/>
      <w:szCs w:val="28"/>
      <w:lang w:val="en-GB"/>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character" w:customStyle="1" w:styleId="ListParagraphChar">
    <w:name w:val="List Paragraph Char"/>
    <w:aliases w:val="Puntos Char"/>
    <w:link w:val="ListParagraph"/>
    <w:uiPriority w:val="34"/>
    <w:locked/>
    <w:rsid w:val="00767729"/>
    <w:rPr>
      <w:lang w:val="en-GB"/>
    </w:rPr>
  </w:style>
  <w:style w:type="character" w:customStyle="1" w:styleId="UnresolvedMention1">
    <w:name w:val="Unresolved Mention1"/>
    <w:basedOn w:val="DefaultParagraphFont"/>
    <w:uiPriority w:val="99"/>
    <w:semiHidden/>
    <w:unhideWhenUsed/>
    <w:rsid w:val="00057F84"/>
    <w:rPr>
      <w:color w:val="808080"/>
      <w:shd w:val="clear" w:color="auto" w:fill="E6E6E6"/>
    </w:rPr>
  </w:style>
  <w:style w:type="character" w:customStyle="1" w:styleId="UnresolvedMention">
    <w:name w:val="Unresolved Mention"/>
    <w:basedOn w:val="DefaultParagraphFont"/>
    <w:uiPriority w:val="99"/>
    <w:semiHidden/>
    <w:unhideWhenUsed/>
    <w:rsid w:val="00A513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75666">
      <w:bodyDiv w:val="1"/>
      <w:marLeft w:val="0"/>
      <w:marRight w:val="0"/>
      <w:marTop w:val="0"/>
      <w:marBottom w:val="0"/>
      <w:divBdr>
        <w:top w:val="none" w:sz="0" w:space="0" w:color="auto"/>
        <w:left w:val="none" w:sz="0" w:space="0" w:color="auto"/>
        <w:bottom w:val="none" w:sz="0" w:space="0" w:color="auto"/>
        <w:right w:val="none" w:sz="0" w:space="0" w:color="auto"/>
      </w:divBdr>
    </w:div>
    <w:div w:id="176118246">
      <w:bodyDiv w:val="1"/>
      <w:marLeft w:val="0"/>
      <w:marRight w:val="0"/>
      <w:marTop w:val="0"/>
      <w:marBottom w:val="0"/>
      <w:divBdr>
        <w:top w:val="none" w:sz="0" w:space="0" w:color="auto"/>
        <w:left w:val="none" w:sz="0" w:space="0" w:color="auto"/>
        <w:bottom w:val="none" w:sz="0" w:space="0" w:color="auto"/>
        <w:right w:val="none" w:sz="0" w:space="0" w:color="auto"/>
      </w:divBdr>
    </w:div>
    <w:div w:id="256640317">
      <w:bodyDiv w:val="1"/>
      <w:marLeft w:val="0"/>
      <w:marRight w:val="0"/>
      <w:marTop w:val="0"/>
      <w:marBottom w:val="0"/>
      <w:divBdr>
        <w:top w:val="none" w:sz="0" w:space="0" w:color="auto"/>
        <w:left w:val="none" w:sz="0" w:space="0" w:color="auto"/>
        <w:bottom w:val="none" w:sz="0" w:space="0" w:color="auto"/>
        <w:right w:val="none" w:sz="0" w:space="0" w:color="auto"/>
      </w:divBdr>
    </w:div>
    <w:div w:id="697050560">
      <w:bodyDiv w:val="1"/>
      <w:marLeft w:val="0"/>
      <w:marRight w:val="0"/>
      <w:marTop w:val="0"/>
      <w:marBottom w:val="0"/>
      <w:divBdr>
        <w:top w:val="none" w:sz="0" w:space="0" w:color="auto"/>
        <w:left w:val="none" w:sz="0" w:space="0" w:color="auto"/>
        <w:bottom w:val="none" w:sz="0" w:space="0" w:color="auto"/>
        <w:right w:val="none" w:sz="0" w:space="0" w:color="auto"/>
      </w:divBdr>
    </w:div>
    <w:div w:id="728917169">
      <w:bodyDiv w:val="1"/>
      <w:marLeft w:val="0"/>
      <w:marRight w:val="0"/>
      <w:marTop w:val="0"/>
      <w:marBottom w:val="0"/>
      <w:divBdr>
        <w:top w:val="none" w:sz="0" w:space="0" w:color="auto"/>
        <w:left w:val="none" w:sz="0" w:space="0" w:color="auto"/>
        <w:bottom w:val="none" w:sz="0" w:space="0" w:color="auto"/>
        <w:right w:val="none" w:sz="0" w:space="0" w:color="auto"/>
      </w:divBdr>
    </w:div>
    <w:div w:id="820582266">
      <w:bodyDiv w:val="1"/>
      <w:marLeft w:val="0"/>
      <w:marRight w:val="0"/>
      <w:marTop w:val="0"/>
      <w:marBottom w:val="0"/>
      <w:divBdr>
        <w:top w:val="none" w:sz="0" w:space="0" w:color="auto"/>
        <w:left w:val="none" w:sz="0" w:space="0" w:color="auto"/>
        <w:bottom w:val="none" w:sz="0" w:space="0" w:color="auto"/>
        <w:right w:val="none" w:sz="0" w:space="0" w:color="auto"/>
      </w:divBdr>
    </w:div>
    <w:div w:id="984434803">
      <w:bodyDiv w:val="1"/>
      <w:marLeft w:val="0"/>
      <w:marRight w:val="0"/>
      <w:marTop w:val="0"/>
      <w:marBottom w:val="0"/>
      <w:divBdr>
        <w:top w:val="none" w:sz="0" w:space="0" w:color="auto"/>
        <w:left w:val="none" w:sz="0" w:space="0" w:color="auto"/>
        <w:bottom w:val="none" w:sz="0" w:space="0" w:color="auto"/>
        <w:right w:val="none" w:sz="0" w:space="0" w:color="auto"/>
      </w:divBdr>
    </w:div>
    <w:div w:id="1097483228">
      <w:bodyDiv w:val="1"/>
      <w:marLeft w:val="0"/>
      <w:marRight w:val="0"/>
      <w:marTop w:val="0"/>
      <w:marBottom w:val="0"/>
      <w:divBdr>
        <w:top w:val="none" w:sz="0" w:space="0" w:color="auto"/>
        <w:left w:val="none" w:sz="0" w:space="0" w:color="auto"/>
        <w:bottom w:val="none" w:sz="0" w:space="0" w:color="auto"/>
        <w:right w:val="none" w:sz="0" w:space="0" w:color="auto"/>
      </w:divBdr>
    </w:div>
    <w:div w:id="1595938066">
      <w:bodyDiv w:val="1"/>
      <w:marLeft w:val="0"/>
      <w:marRight w:val="0"/>
      <w:marTop w:val="0"/>
      <w:marBottom w:val="0"/>
      <w:divBdr>
        <w:top w:val="none" w:sz="0" w:space="0" w:color="auto"/>
        <w:left w:val="none" w:sz="0" w:space="0" w:color="auto"/>
        <w:bottom w:val="none" w:sz="0" w:space="0" w:color="auto"/>
        <w:right w:val="none" w:sz="0" w:space="0" w:color="auto"/>
      </w:divBdr>
      <w:divsChild>
        <w:div w:id="63257861">
          <w:marLeft w:val="446"/>
          <w:marRight w:val="0"/>
          <w:marTop w:val="0"/>
          <w:marBottom w:val="0"/>
          <w:divBdr>
            <w:top w:val="none" w:sz="0" w:space="0" w:color="auto"/>
            <w:left w:val="none" w:sz="0" w:space="0" w:color="auto"/>
            <w:bottom w:val="none" w:sz="0" w:space="0" w:color="auto"/>
            <w:right w:val="none" w:sz="0" w:space="0" w:color="auto"/>
          </w:divBdr>
        </w:div>
        <w:div w:id="1310936529">
          <w:marLeft w:val="446"/>
          <w:marRight w:val="0"/>
          <w:marTop w:val="0"/>
          <w:marBottom w:val="0"/>
          <w:divBdr>
            <w:top w:val="none" w:sz="0" w:space="0" w:color="auto"/>
            <w:left w:val="none" w:sz="0" w:space="0" w:color="auto"/>
            <w:bottom w:val="none" w:sz="0" w:space="0" w:color="auto"/>
            <w:right w:val="none" w:sz="0" w:space="0" w:color="auto"/>
          </w:divBdr>
        </w:div>
        <w:div w:id="1135298819">
          <w:marLeft w:val="446"/>
          <w:marRight w:val="0"/>
          <w:marTop w:val="0"/>
          <w:marBottom w:val="0"/>
          <w:divBdr>
            <w:top w:val="none" w:sz="0" w:space="0" w:color="auto"/>
            <w:left w:val="none" w:sz="0" w:space="0" w:color="auto"/>
            <w:bottom w:val="none" w:sz="0" w:space="0" w:color="auto"/>
            <w:right w:val="none" w:sz="0" w:space="0" w:color="auto"/>
          </w:divBdr>
        </w:div>
        <w:div w:id="1492940915">
          <w:marLeft w:val="446"/>
          <w:marRight w:val="0"/>
          <w:marTop w:val="0"/>
          <w:marBottom w:val="0"/>
          <w:divBdr>
            <w:top w:val="none" w:sz="0" w:space="0" w:color="auto"/>
            <w:left w:val="none" w:sz="0" w:space="0" w:color="auto"/>
            <w:bottom w:val="none" w:sz="0" w:space="0" w:color="auto"/>
            <w:right w:val="none" w:sz="0" w:space="0" w:color="auto"/>
          </w:divBdr>
        </w:div>
        <w:div w:id="1033193646">
          <w:marLeft w:val="446"/>
          <w:marRight w:val="0"/>
          <w:marTop w:val="0"/>
          <w:marBottom w:val="0"/>
          <w:divBdr>
            <w:top w:val="none" w:sz="0" w:space="0" w:color="auto"/>
            <w:left w:val="none" w:sz="0" w:space="0" w:color="auto"/>
            <w:bottom w:val="none" w:sz="0" w:space="0" w:color="auto"/>
            <w:right w:val="none" w:sz="0" w:space="0" w:color="auto"/>
          </w:divBdr>
        </w:div>
      </w:divsChild>
    </w:div>
    <w:div w:id="1642467250">
      <w:bodyDiv w:val="1"/>
      <w:marLeft w:val="0"/>
      <w:marRight w:val="0"/>
      <w:marTop w:val="0"/>
      <w:marBottom w:val="0"/>
      <w:divBdr>
        <w:top w:val="none" w:sz="0" w:space="0" w:color="auto"/>
        <w:left w:val="none" w:sz="0" w:space="0" w:color="auto"/>
        <w:bottom w:val="none" w:sz="0" w:space="0" w:color="auto"/>
        <w:right w:val="none" w:sz="0" w:space="0" w:color="auto"/>
      </w:divBdr>
    </w:div>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 w:id="1840151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hyperlink" Target="https://www.youtube.com/watch?v=pZT-FZqfxZA" TargetMode="External"/><Relationship Id="rId26" Type="http://schemas.openxmlformats.org/officeDocument/2006/relationships/hyperlink" Target="https://www.youtube.com/watch?v=GTj1bv6T9ds" TargetMode="External"/><Relationship Id="rId3" Type="http://schemas.openxmlformats.org/officeDocument/2006/relationships/styles" Target="styles.xml"/><Relationship Id="rId21" Type="http://schemas.openxmlformats.org/officeDocument/2006/relationships/hyperlink" Target="https://www.ted.com/talks/dan_ariely_what_makes_us_feel_good_about_our_wor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youtube.com/watch?v=kUNE4RtZnbk" TargetMode="External"/><Relationship Id="rId25" Type="http://schemas.openxmlformats.org/officeDocument/2006/relationships/hyperlink" Target="https://www.youtube.com/watch?v=vhI7l6YK3Kw"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MU9NiuguC2I" TargetMode="External"/><Relationship Id="rId20" Type="http://schemas.openxmlformats.org/officeDocument/2006/relationships/hyperlink" Target="https://www.ted.com/talks/dan_pink_on_motivatio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youtube.com/watch?v=eLzVJVM1BUc"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youtube.com/watch?v=SDcNl647PNM" TargetMode="External"/><Relationship Id="rId23" Type="http://schemas.openxmlformats.org/officeDocument/2006/relationships/hyperlink" Target="https://www.youtube.com/watch?v=isfw8JJ-eWM" TargetMode="External"/><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www.youtube.com/watch?v=9hdSLiHaJz8"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businessmakeover.eu/" TargetMode="External"/><Relationship Id="rId22" Type="http://schemas.openxmlformats.org/officeDocument/2006/relationships/hyperlink" Target="https://www.youtube.com/watch?v=TFbv757kup4" TargetMode="External"/><Relationship Id="rId27" Type="http://schemas.openxmlformats.org/officeDocument/2006/relationships/hyperlink" Target="http://www.ted.com/talks/emilie_wapnick_why_some_of_us_don_t_have_one_true_calling" TargetMode="External"/><Relationship Id="rId30" Type="http://schemas.openxmlformats.org/officeDocument/2006/relationships/footer" Target="footer4.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4.xml.rels><?xml version="1.0" encoding="UTF-8" standalone="yes"?>
<Relationships xmlns="http://schemas.openxmlformats.org/package/2006/relationships"><Relationship Id="rId1" Type="http://schemas.openxmlformats.org/officeDocument/2006/relationships/image" Target="media/image4.jpg"/></Relationships>
</file>

<file path=word/_rels/footer5.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BBAEF-B871-4F5E-B718-403B5981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14</cp:revision>
  <cp:lastPrinted>2018-01-25T15:50:00Z</cp:lastPrinted>
  <dcterms:created xsi:type="dcterms:W3CDTF">2018-10-27T17:22:00Z</dcterms:created>
  <dcterms:modified xsi:type="dcterms:W3CDTF">2019-01-17T08:51:00Z</dcterms:modified>
</cp:coreProperties>
</file>